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203" w:rsidRDefault="00074203" w:rsidP="007E451D">
      <w:pPr>
        <w:pStyle w:val="a3"/>
        <w:rPr>
          <w:sz w:val="28"/>
          <w:szCs w:val="28"/>
        </w:rPr>
      </w:pPr>
    </w:p>
    <w:p w:rsidR="007E451D" w:rsidRDefault="007E451D" w:rsidP="007E451D">
      <w:pPr>
        <w:pStyle w:val="a3"/>
        <w:rPr>
          <w:sz w:val="28"/>
          <w:szCs w:val="28"/>
        </w:rPr>
      </w:pPr>
    </w:p>
    <w:p w:rsidR="007E451D" w:rsidRDefault="007E451D" w:rsidP="007E451D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</w:t>
      </w:r>
      <w:r w:rsidR="000A6CA7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 xml:space="preserve"> Н О В Л Е Н И Е</w:t>
      </w:r>
    </w:p>
    <w:p w:rsidR="007E451D" w:rsidRDefault="007E451D" w:rsidP="007E451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ГЛАВЫ АДМИНИСТРАЦИИ МУНИЦИПАЛЬНОГО ОБРАЗОВАНИЯ</w:t>
      </w:r>
    </w:p>
    <w:p w:rsidR="007E451D" w:rsidRDefault="007E451D" w:rsidP="007E451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«ЕВПРАКСИНСКИЙ СЕЛЬСОВЕТ»</w:t>
      </w:r>
    </w:p>
    <w:p w:rsidR="007E451D" w:rsidRDefault="007E451D" w:rsidP="007E451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ПРИВОЛЖСКОГО РАЙОНА АСТРАХАНСКОЙ ОБЛАСТИ</w:t>
      </w:r>
    </w:p>
    <w:p w:rsidR="007E451D" w:rsidRDefault="007E451D" w:rsidP="007E451D">
      <w:pPr>
        <w:pStyle w:val="a3"/>
        <w:rPr>
          <w:b/>
          <w:sz w:val="28"/>
          <w:szCs w:val="28"/>
        </w:rPr>
      </w:pPr>
    </w:p>
    <w:p w:rsidR="007E451D" w:rsidRDefault="007E451D" w:rsidP="007E45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201C3">
        <w:rPr>
          <w:sz w:val="28"/>
          <w:szCs w:val="28"/>
        </w:rPr>
        <w:t>«</w:t>
      </w:r>
      <w:r w:rsidR="00EC186D">
        <w:rPr>
          <w:sz w:val="28"/>
          <w:szCs w:val="28"/>
        </w:rPr>
        <w:t xml:space="preserve"> 13  »      02.  </w:t>
      </w:r>
      <w:r>
        <w:rPr>
          <w:sz w:val="28"/>
          <w:szCs w:val="28"/>
        </w:rPr>
        <w:t>20</w:t>
      </w:r>
      <w:r w:rsidR="008201C3">
        <w:rPr>
          <w:sz w:val="28"/>
          <w:szCs w:val="28"/>
        </w:rPr>
        <w:t>13</w:t>
      </w:r>
      <w:r>
        <w:rPr>
          <w:sz w:val="28"/>
          <w:szCs w:val="28"/>
        </w:rPr>
        <w:t xml:space="preserve">   г.                       </w:t>
      </w:r>
      <w:r w:rsidR="008201C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№</w:t>
      </w:r>
      <w:r w:rsidR="00EC186D">
        <w:rPr>
          <w:sz w:val="28"/>
          <w:szCs w:val="28"/>
        </w:rPr>
        <w:t xml:space="preserve">  33</w:t>
      </w:r>
    </w:p>
    <w:p w:rsidR="007E451D" w:rsidRDefault="007E451D" w:rsidP="007E451D">
      <w:pPr>
        <w:pStyle w:val="a3"/>
        <w:rPr>
          <w:sz w:val="28"/>
          <w:szCs w:val="28"/>
        </w:rPr>
      </w:pPr>
    </w:p>
    <w:p w:rsidR="007E451D" w:rsidRDefault="00F46DFD" w:rsidP="007E451D">
      <w:pPr>
        <w:pStyle w:val="a3"/>
        <w:rPr>
          <w:sz w:val="28"/>
          <w:szCs w:val="28"/>
        </w:rPr>
      </w:pPr>
      <w:r>
        <w:rPr>
          <w:sz w:val="28"/>
          <w:szCs w:val="28"/>
        </w:rPr>
        <w:t>Об утвержд</w:t>
      </w:r>
      <w:r w:rsidR="007E451D">
        <w:rPr>
          <w:sz w:val="28"/>
          <w:szCs w:val="28"/>
        </w:rPr>
        <w:t>ении состава антинаркотической</w:t>
      </w:r>
    </w:p>
    <w:p w:rsidR="007E451D" w:rsidRDefault="007E451D" w:rsidP="007E451D">
      <w:pPr>
        <w:pStyle w:val="a3"/>
        <w:rPr>
          <w:sz w:val="28"/>
          <w:szCs w:val="28"/>
        </w:rPr>
      </w:pPr>
      <w:r>
        <w:rPr>
          <w:sz w:val="28"/>
          <w:szCs w:val="28"/>
        </w:rPr>
        <w:t>комиссии на территории МО</w:t>
      </w:r>
    </w:p>
    <w:p w:rsidR="007E451D" w:rsidRDefault="007E451D" w:rsidP="007E45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«Евпраксинский сельсовет»</w:t>
      </w:r>
    </w:p>
    <w:p w:rsidR="007E451D" w:rsidRDefault="007E451D" w:rsidP="007E451D">
      <w:pPr>
        <w:pStyle w:val="a3"/>
        <w:rPr>
          <w:sz w:val="28"/>
          <w:szCs w:val="28"/>
        </w:rPr>
      </w:pPr>
    </w:p>
    <w:p w:rsidR="007E451D" w:rsidRDefault="007E451D" w:rsidP="007E45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со ст.     Устава муниципального образования «Евпраксинский сельсовет» и в целях выявления и уничтожения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</w:t>
      </w:r>
      <w:r w:rsidR="008201C3">
        <w:rPr>
          <w:sz w:val="28"/>
          <w:szCs w:val="28"/>
        </w:rPr>
        <w:t xml:space="preserve"> </w:t>
      </w:r>
      <w:r>
        <w:rPr>
          <w:sz w:val="28"/>
          <w:szCs w:val="28"/>
        </w:rPr>
        <w:t>растений на территории администрации МО «Евпраксинский сельсовет»</w:t>
      </w:r>
    </w:p>
    <w:p w:rsidR="007E451D" w:rsidRDefault="007E451D" w:rsidP="007E451D">
      <w:pPr>
        <w:pStyle w:val="a3"/>
        <w:rPr>
          <w:sz w:val="28"/>
          <w:szCs w:val="28"/>
        </w:rPr>
      </w:pPr>
    </w:p>
    <w:p w:rsidR="007E451D" w:rsidRDefault="007E451D" w:rsidP="007E451D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E451D" w:rsidRDefault="007E451D" w:rsidP="007E451D">
      <w:pPr>
        <w:pStyle w:val="a3"/>
        <w:rPr>
          <w:sz w:val="28"/>
          <w:szCs w:val="28"/>
        </w:rPr>
      </w:pPr>
    </w:p>
    <w:p w:rsidR="007E451D" w:rsidRDefault="007E451D" w:rsidP="007E451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комиссию в следующем составе:</w:t>
      </w:r>
    </w:p>
    <w:p w:rsidR="007E451D" w:rsidRDefault="008201C3" w:rsidP="007E451D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Фаст Е.Н.</w:t>
      </w:r>
      <w:r w:rsidR="007E451D">
        <w:rPr>
          <w:sz w:val="28"/>
          <w:szCs w:val="28"/>
        </w:rPr>
        <w:t>– зам. главы администрации МО «Евпраксинский сельсовет» - председатель комиссии</w:t>
      </w:r>
    </w:p>
    <w:p w:rsidR="007E451D" w:rsidRDefault="007E451D" w:rsidP="007E451D">
      <w:pPr>
        <w:pStyle w:val="a3"/>
        <w:ind w:left="720"/>
        <w:rPr>
          <w:sz w:val="28"/>
          <w:szCs w:val="28"/>
        </w:rPr>
      </w:pPr>
    </w:p>
    <w:p w:rsidR="007E451D" w:rsidRDefault="007E451D" w:rsidP="00AF4E8F">
      <w:pPr>
        <w:pStyle w:val="a3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E451D" w:rsidRDefault="007E451D" w:rsidP="00AF4E8F">
      <w:pPr>
        <w:pStyle w:val="a3"/>
        <w:rPr>
          <w:sz w:val="28"/>
          <w:szCs w:val="28"/>
        </w:rPr>
      </w:pPr>
      <w:r>
        <w:rPr>
          <w:sz w:val="28"/>
          <w:szCs w:val="28"/>
        </w:rPr>
        <w:t>Шмидт М.А.             –</w:t>
      </w:r>
      <w:r w:rsidR="00EC18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землеустроитель сельсовета</w:t>
      </w:r>
    </w:p>
    <w:p w:rsidR="007E451D" w:rsidRDefault="007E451D" w:rsidP="00AF4E8F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Милова</w:t>
      </w:r>
      <w:proofErr w:type="spellEnd"/>
      <w:r>
        <w:rPr>
          <w:sz w:val="28"/>
          <w:szCs w:val="28"/>
        </w:rPr>
        <w:t xml:space="preserve"> Т.Ю.            –</w:t>
      </w:r>
      <w:r w:rsidR="00EC18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депутат МО «Приволжский район»</w:t>
      </w:r>
    </w:p>
    <w:p w:rsidR="007E451D" w:rsidRDefault="00AF4E8F" w:rsidP="00AF4E8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Богданова С.В.  </w:t>
      </w:r>
      <w:r w:rsidR="007E451D">
        <w:rPr>
          <w:sz w:val="28"/>
          <w:szCs w:val="28"/>
        </w:rPr>
        <w:t xml:space="preserve">  </w:t>
      </w:r>
      <w:r w:rsidR="008201C3">
        <w:rPr>
          <w:sz w:val="28"/>
          <w:szCs w:val="28"/>
        </w:rPr>
        <w:t xml:space="preserve">    </w:t>
      </w:r>
      <w:r w:rsidR="007E451D">
        <w:rPr>
          <w:sz w:val="28"/>
          <w:szCs w:val="28"/>
        </w:rPr>
        <w:t xml:space="preserve"> – юрист администрации МО «Евпраксинский сельс</w:t>
      </w:r>
      <w:r>
        <w:rPr>
          <w:sz w:val="28"/>
          <w:szCs w:val="28"/>
        </w:rPr>
        <w:t>овет»</w:t>
      </w:r>
    </w:p>
    <w:p w:rsidR="00AF4E8F" w:rsidRDefault="00AF4E8F" w:rsidP="00AF4E8F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Шугаипов</w:t>
      </w:r>
      <w:proofErr w:type="spellEnd"/>
      <w:r>
        <w:rPr>
          <w:sz w:val="28"/>
          <w:szCs w:val="28"/>
        </w:rPr>
        <w:t xml:space="preserve"> Н.Д.     </w:t>
      </w:r>
      <w:r w:rsidR="008201C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– участковый уполномоченный милиции</w:t>
      </w:r>
    </w:p>
    <w:p w:rsidR="00AF4E8F" w:rsidRDefault="00EC186D" w:rsidP="00AF4E8F">
      <w:pPr>
        <w:pStyle w:val="a3"/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Узденов</w:t>
      </w:r>
      <w:proofErr w:type="spellEnd"/>
      <w:r>
        <w:rPr>
          <w:sz w:val="28"/>
          <w:szCs w:val="28"/>
        </w:rPr>
        <w:t xml:space="preserve">  М.Н.</w:t>
      </w:r>
      <w:r w:rsidR="00AF4E8F">
        <w:rPr>
          <w:sz w:val="28"/>
          <w:szCs w:val="28"/>
        </w:rPr>
        <w:t xml:space="preserve"> </w:t>
      </w:r>
      <w:r w:rsidR="008201C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AF4E8F">
        <w:rPr>
          <w:sz w:val="28"/>
          <w:szCs w:val="28"/>
        </w:rPr>
        <w:t xml:space="preserve"> – врач – терапевт </w:t>
      </w:r>
      <w:proofErr w:type="spellStart"/>
      <w:r w:rsidR="00AF4E8F">
        <w:rPr>
          <w:sz w:val="28"/>
          <w:szCs w:val="28"/>
        </w:rPr>
        <w:t>Евпраксинской</w:t>
      </w:r>
      <w:proofErr w:type="spellEnd"/>
      <w:r w:rsidR="00AF4E8F">
        <w:rPr>
          <w:sz w:val="28"/>
          <w:szCs w:val="28"/>
        </w:rPr>
        <w:t xml:space="preserve"> амбулатории</w:t>
      </w:r>
    </w:p>
    <w:p w:rsidR="00AF4E8F" w:rsidRDefault="00AF4E8F" w:rsidP="00AF4E8F">
      <w:pPr>
        <w:pStyle w:val="a3"/>
        <w:rPr>
          <w:sz w:val="28"/>
          <w:szCs w:val="28"/>
        </w:rPr>
      </w:pPr>
    </w:p>
    <w:p w:rsidR="00AF4E8F" w:rsidRDefault="00AF4E8F" w:rsidP="00AF4E8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Считать ут</w:t>
      </w:r>
      <w:r w:rsidR="0040302A">
        <w:rPr>
          <w:sz w:val="28"/>
          <w:szCs w:val="28"/>
        </w:rPr>
        <w:t>ратившим силу Постановление № 47 от  11. 04. 2011</w:t>
      </w:r>
      <w:r>
        <w:rPr>
          <w:sz w:val="28"/>
          <w:szCs w:val="28"/>
        </w:rPr>
        <w:t xml:space="preserve">г.  </w:t>
      </w:r>
    </w:p>
    <w:p w:rsidR="00AF4E8F" w:rsidRDefault="00AF4E8F" w:rsidP="00AF4E8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F4E8F" w:rsidRDefault="00AF4E8F" w:rsidP="00AF4E8F">
      <w:pPr>
        <w:pStyle w:val="a3"/>
        <w:rPr>
          <w:sz w:val="28"/>
          <w:szCs w:val="28"/>
        </w:rPr>
      </w:pPr>
    </w:p>
    <w:p w:rsidR="00AF4E8F" w:rsidRDefault="00AF4E8F" w:rsidP="00AF4E8F">
      <w:pPr>
        <w:pStyle w:val="a3"/>
        <w:rPr>
          <w:sz w:val="28"/>
          <w:szCs w:val="28"/>
        </w:rPr>
      </w:pPr>
    </w:p>
    <w:p w:rsidR="00AF4E8F" w:rsidRDefault="00AF4E8F" w:rsidP="00AF4E8F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F4E8F" w:rsidRPr="007E451D" w:rsidRDefault="00AF4E8F" w:rsidP="00AF4E8F">
      <w:pPr>
        <w:pStyle w:val="a3"/>
        <w:rPr>
          <w:sz w:val="28"/>
          <w:szCs w:val="28"/>
        </w:rPr>
      </w:pPr>
      <w:r>
        <w:rPr>
          <w:sz w:val="28"/>
          <w:szCs w:val="28"/>
        </w:rPr>
        <w:t>МО «Евпраксинский сельсовет»                                        В.А.Воронков</w:t>
      </w:r>
    </w:p>
    <w:sectPr w:rsidR="00AF4E8F" w:rsidRPr="007E451D" w:rsidSect="00074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B26A0"/>
    <w:multiLevelType w:val="hybridMultilevel"/>
    <w:tmpl w:val="4470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7E451D"/>
    <w:rsid w:val="00074203"/>
    <w:rsid w:val="000A6CA7"/>
    <w:rsid w:val="000D0568"/>
    <w:rsid w:val="001D478D"/>
    <w:rsid w:val="0040302A"/>
    <w:rsid w:val="0044604A"/>
    <w:rsid w:val="00547353"/>
    <w:rsid w:val="007E451D"/>
    <w:rsid w:val="008201C3"/>
    <w:rsid w:val="00AB64DA"/>
    <w:rsid w:val="00AF4E8F"/>
    <w:rsid w:val="00B452D6"/>
    <w:rsid w:val="00EC186D"/>
    <w:rsid w:val="00F46DFD"/>
    <w:rsid w:val="00FC4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45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С.В,</dc:creator>
  <cp:keywords/>
  <dc:description/>
  <cp:lastModifiedBy>Home</cp:lastModifiedBy>
  <cp:revision>6</cp:revision>
  <cp:lastPrinted>2013-07-01T07:51:00Z</cp:lastPrinted>
  <dcterms:created xsi:type="dcterms:W3CDTF">2011-08-30T14:35:00Z</dcterms:created>
  <dcterms:modified xsi:type="dcterms:W3CDTF">2013-07-03T18:11:00Z</dcterms:modified>
</cp:coreProperties>
</file>