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9E" w:rsidRDefault="004E439E" w:rsidP="00972B9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:rsidR="004E439E" w:rsidRDefault="004E439E" w:rsidP="00972B98">
      <w:pPr>
        <w:spacing w:after="0" w:line="240" w:lineRule="auto"/>
        <w:jc w:val="center"/>
        <w:rPr>
          <w:szCs w:val="28"/>
        </w:rPr>
      </w:pPr>
    </w:p>
    <w:p w:rsidR="00AC22A6" w:rsidRPr="00710115" w:rsidRDefault="00F16535" w:rsidP="00972B98">
      <w:pPr>
        <w:spacing w:after="0" w:line="240" w:lineRule="auto"/>
        <w:jc w:val="center"/>
        <w:rPr>
          <w:szCs w:val="28"/>
        </w:rPr>
      </w:pPr>
      <w:r w:rsidRPr="00710115">
        <w:rPr>
          <w:szCs w:val="28"/>
        </w:rPr>
        <w:t>СОГЛАШЕНИЕ</w:t>
      </w:r>
      <w:r w:rsidR="003630B5" w:rsidRPr="00710115">
        <w:rPr>
          <w:szCs w:val="28"/>
        </w:rPr>
        <w:t xml:space="preserve"> № 1</w:t>
      </w:r>
    </w:p>
    <w:p w:rsidR="00F16535" w:rsidRPr="00710115" w:rsidRDefault="00F307E7" w:rsidP="00972B98">
      <w:pPr>
        <w:spacing w:after="0" w:line="240" w:lineRule="auto"/>
        <w:jc w:val="center"/>
        <w:rPr>
          <w:szCs w:val="28"/>
        </w:rPr>
      </w:pPr>
      <w:r w:rsidRPr="00710115">
        <w:rPr>
          <w:szCs w:val="28"/>
        </w:rPr>
        <w:t>о</w:t>
      </w:r>
      <w:r w:rsidR="003321D9" w:rsidRPr="00710115">
        <w:rPr>
          <w:szCs w:val="28"/>
        </w:rPr>
        <w:t xml:space="preserve"> порядке и условиях</w:t>
      </w:r>
      <w:r w:rsidR="009F1E48" w:rsidRPr="00710115">
        <w:rPr>
          <w:szCs w:val="28"/>
        </w:rPr>
        <w:t xml:space="preserve"> предоставления бюджетной субсидии</w:t>
      </w:r>
      <w:r w:rsidR="0042091F" w:rsidRPr="00710115">
        <w:rPr>
          <w:szCs w:val="28"/>
        </w:rPr>
        <w:t xml:space="preserve"> на выполнени</w:t>
      </w:r>
      <w:r w:rsidR="003630B5" w:rsidRPr="00710115">
        <w:rPr>
          <w:szCs w:val="28"/>
        </w:rPr>
        <w:t>е муниципального задания на 201</w:t>
      </w:r>
      <w:r w:rsidR="00CF5726">
        <w:rPr>
          <w:szCs w:val="28"/>
        </w:rPr>
        <w:t>6</w:t>
      </w:r>
      <w:r w:rsidR="0032513D">
        <w:rPr>
          <w:szCs w:val="28"/>
        </w:rPr>
        <w:t xml:space="preserve"> </w:t>
      </w:r>
      <w:r w:rsidR="0042091F" w:rsidRPr="00710115">
        <w:rPr>
          <w:szCs w:val="28"/>
        </w:rPr>
        <w:t xml:space="preserve">год </w:t>
      </w:r>
      <w:r w:rsidR="00643FD0" w:rsidRPr="00710115">
        <w:rPr>
          <w:szCs w:val="28"/>
        </w:rPr>
        <w:t>м</w:t>
      </w:r>
      <w:r w:rsidR="0042091F" w:rsidRPr="00710115">
        <w:rPr>
          <w:szCs w:val="28"/>
        </w:rPr>
        <w:t>униципальному бюджетном</w:t>
      </w:r>
      <w:r w:rsidR="00183971" w:rsidRPr="00710115">
        <w:rPr>
          <w:szCs w:val="28"/>
        </w:rPr>
        <w:t>у учреждению культуры «Добродея</w:t>
      </w:r>
      <w:r w:rsidR="0042091F" w:rsidRPr="00710115">
        <w:rPr>
          <w:szCs w:val="28"/>
        </w:rPr>
        <w:t>» муниципального образования</w:t>
      </w:r>
      <w:r w:rsidR="009101F7" w:rsidRPr="00710115">
        <w:rPr>
          <w:szCs w:val="28"/>
        </w:rPr>
        <w:t xml:space="preserve"> «</w:t>
      </w:r>
      <w:r w:rsidR="00183971" w:rsidRPr="00710115">
        <w:rPr>
          <w:szCs w:val="28"/>
        </w:rPr>
        <w:t>Евпраксинский сельсовет</w:t>
      </w:r>
      <w:r w:rsidR="009101F7" w:rsidRPr="00710115">
        <w:rPr>
          <w:szCs w:val="28"/>
        </w:rPr>
        <w:t>»</w:t>
      </w:r>
    </w:p>
    <w:p w:rsidR="00DD5613" w:rsidRPr="00710115" w:rsidRDefault="00DD5613" w:rsidP="00972B98">
      <w:pPr>
        <w:spacing w:after="0" w:line="240" w:lineRule="auto"/>
        <w:jc w:val="center"/>
        <w:rPr>
          <w:szCs w:val="28"/>
        </w:rPr>
      </w:pPr>
    </w:p>
    <w:p w:rsidR="009101F7" w:rsidRPr="00710115" w:rsidRDefault="00FE2E84" w:rsidP="00972B98">
      <w:pPr>
        <w:spacing w:after="0" w:line="240" w:lineRule="auto"/>
        <w:jc w:val="center"/>
        <w:rPr>
          <w:szCs w:val="28"/>
        </w:rPr>
      </w:pPr>
      <w:r w:rsidRPr="00710115">
        <w:rPr>
          <w:szCs w:val="28"/>
        </w:rPr>
        <w:t>с</w:t>
      </w:r>
      <w:r w:rsidR="009101F7" w:rsidRPr="00710115">
        <w:rPr>
          <w:szCs w:val="28"/>
        </w:rPr>
        <w:t>.</w:t>
      </w:r>
      <w:r w:rsidR="009E0B87" w:rsidRPr="00710115">
        <w:rPr>
          <w:szCs w:val="28"/>
        </w:rPr>
        <w:t>Евпраксино</w:t>
      </w:r>
      <w:r w:rsidR="009101F7" w:rsidRPr="00710115">
        <w:rPr>
          <w:szCs w:val="28"/>
        </w:rPr>
        <w:t xml:space="preserve">                                                                        «_</w:t>
      </w:r>
      <w:r w:rsidR="00F60D90">
        <w:rPr>
          <w:szCs w:val="28"/>
        </w:rPr>
        <w:t>2</w:t>
      </w:r>
      <w:r w:rsidR="00F60D90" w:rsidRPr="00F60D90">
        <w:rPr>
          <w:szCs w:val="28"/>
          <w:u w:val="single"/>
        </w:rPr>
        <w:t>2</w:t>
      </w:r>
      <w:r w:rsidR="009101F7" w:rsidRPr="00710115">
        <w:rPr>
          <w:szCs w:val="28"/>
        </w:rPr>
        <w:t>_»_</w:t>
      </w:r>
      <w:r w:rsidR="00D81BFF" w:rsidRPr="00710115">
        <w:rPr>
          <w:szCs w:val="28"/>
          <w:u w:val="single"/>
        </w:rPr>
        <w:t>12</w:t>
      </w:r>
      <w:r w:rsidR="003630B5" w:rsidRPr="00710115">
        <w:rPr>
          <w:szCs w:val="28"/>
        </w:rPr>
        <w:t>__201</w:t>
      </w:r>
      <w:r w:rsidR="00CF5726">
        <w:rPr>
          <w:szCs w:val="28"/>
        </w:rPr>
        <w:t>5</w:t>
      </w:r>
    </w:p>
    <w:p w:rsidR="009101F7" w:rsidRPr="00710115" w:rsidRDefault="009101F7" w:rsidP="00DD5613">
      <w:pPr>
        <w:spacing w:after="0" w:line="240" w:lineRule="auto"/>
        <w:jc w:val="center"/>
        <w:rPr>
          <w:szCs w:val="28"/>
        </w:rPr>
      </w:pPr>
    </w:p>
    <w:p w:rsidR="009101F7" w:rsidRPr="00710115" w:rsidRDefault="009101F7" w:rsidP="004F5122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710115">
        <w:rPr>
          <w:szCs w:val="28"/>
        </w:rPr>
        <w:t>Администрация  муниципального   образования</w:t>
      </w:r>
      <w:r w:rsidR="00C379E0" w:rsidRPr="00710115">
        <w:rPr>
          <w:szCs w:val="28"/>
        </w:rPr>
        <w:t xml:space="preserve">    «</w:t>
      </w:r>
      <w:r w:rsidR="00183971" w:rsidRPr="00710115">
        <w:rPr>
          <w:szCs w:val="28"/>
        </w:rPr>
        <w:t>Евпраксинский сельсовет</w:t>
      </w:r>
      <w:r w:rsidR="00070FF5" w:rsidRPr="00710115">
        <w:rPr>
          <w:szCs w:val="28"/>
        </w:rPr>
        <w:t>»</w:t>
      </w:r>
      <w:r w:rsidR="00643FD0" w:rsidRPr="00710115">
        <w:rPr>
          <w:szCs w:val="28"/>
        </w:rPr>
        <w:t>,</w:t>
      </w:r>
      <w:r w:rsidR="00070FF5" w:rsidRPr="00710115">
        <w:rPr>
          <w:szCs w:val="28"/>
        </w:rPr>
        <w:t xml:space="preserve"> именуемая </w:t>
      </w:r>
      <w:r w:rsidR="00332EB5" w:rsidRPr="00710115">
        <w:rPr>
          <w:szCs w:val="28"/>
        </w:rPr>
        <w:t>в дальнейшем «Учредитель», в лиц</w:t>
      </w:r>
      <w:r w:rsidR="003630B5" w:rsidRPr="00710115">
        <w:rPr>
          <w:szCs w:val="28"/>
        </w:rPr>
        <w:t>е главы администрации Мартынова Александра Михайловича,</w:t>
      </w:r>
      <w:r w:rsidR="004752B1" w:rsidRPr="00710115">
        <w:rPr>
          <w:szCs w:val="28"/>
        </w:rPr>
        <w:t xml:space="preserve"> действующего</w:t>
      </w:r>
      <w:r w:rsidR="00183971" w:rsidRPr="00710115">
        <w:rPr>
          <w:szCs w:val="28"/>
        </w:rPr>
        <w:t xml:space="preserve"> на основании Устава</w:t>
      </w:r>
      <w:r w:rsidR="004752B1" w:rsidRPr="00710115">
        <w:rPr>
          <w:szCs w:val="28"/>
        </w:rPr>
        <w:t xml:space="preserve">, с </w:t>
      </w:r>
      <w:r w:rsidR="004C7958" w:rsidRPr="00710115">
        <w:rPr>
          <w:szCs w:val="28"/>
        </w:rPr>
        <w:t>одной стороны, и Муниципальное бюджетное учреждение культуры «</w:t>
      </w:r>
      <w:r w:rsidR="00183971" w:rsidRPr="00710115">
        <w:rPr>
          <w:szCs w:val="28"/>
        </w:rPr>
        <w:t>Добродея</w:t>
      </w:r>
      <w:r w:rsidR="004C7958" w:rsidRPr="00710115">
        <w:rPr>
          <w:szCs w:val="28"/>
        </w:rPr>
        <w:t>» муниципального образования</w:t>
      </w:r>
      <w:r w:rsidR="00CA4A4C" w:rsidRPr="00710115">
        <w:rPr>
          <w:szCs w:val="28"/>
        </w:rPr>
        <w:t xml:space="preserve"> «</w:t>
      </w:r>
      <w:r w:rsidR="00183971" w:rsidRPr="00710115">
        <w:rPr>
          <w:szCs w:val="28"/>
        </w:rPr>
        <w:t>Евпраксинский сельсовет</w:t>
      </w:r>
      <w:r w:rsidR="00CA4A4C" w:rsidRPr="00710115">
        <w:rPr>
          <w:szCs w:val="28"/>
        </w:rPr>
        <w:t>», именуемое  в дальнейшем «Бюджетное учреждение»</w:t>
      </w:r>
      <w:r w:rsidR="00D56A23" w:rsidRPr="00710115">
        <w:rPr>
          <w:szCs w:val="28"/>
        </w:rPr>
        <w:t xml:space="preserve">,  в лице директора </w:t>
      </w:r>
      <w:proofErr w:type="spellStart"/>
      <w:r w:rsidR="00D56A23" w:rsidRPr="00710115">
        <w:rPr>
          <w:szCs w:val="28"/>
        </w:rPr>
        <w:t>Миловой</w:t>
      </w:r>
      <w:proofErr w:type="spellEnd"/>
      <w:r w:rsidR="00D56A23" w:rsidRPr="00710115">
        <w:rPr>
          <w:szCs w:val="28"/>
        </w:rPr>
        <w:t xml:space="preserve"> </w:t>
      </w:r>
      <w:r w:rsidR="0032513D">
        <w:rPr>
          <w:szCs w:val="28"/>
        </w:rPr>
        <w:t>Окса</w:t>
      </w:r>
      <w:r w:rsidR="00D56A23" w:rsidRPr="00710115">
        <w:rPr>
          <w:szCs w:val="28"/>
        </w:rPr>
        <w:t xml:space="preserve">ны </w:t>
      </w:r>
      <w:r w:rsidR="0032513D">
        <w:rPr>
          <w:szCs w:val="28"/>
        </w:rPr>
        <w:t>Александро</w:t>
      </w:r>
      <w:r w:rsidR="00D56A23" w:rsidRPr="00710115">
        <w:rPr>
          <w:szCs w:val="28"/>
        </w:rPr>
        <w:t xml:space="preserve">вны, </w:t>
      </w:r>
      <w:r w:rsidR="00F60D90">
        <w:rPr>
          <w:szCs w:val="28"/>
        </w:rPr>
        <w:t>действующей на основании Устава, с другой стороны</w:t>
      </w:r>
      <w:r w:rsidR="00CA2C14" w:rsidRPr="00710115">
        <w:rPr>
          <w:szCs w:val="28"/>
        </w:rPr>
        <w:t xml:space="preserve">,  вместе именуемые  Стороны,  руководствуясь  </w:t>
      </w:r>
      <w:r w:rsidR="00FC1BF3" w:rsidRPr="00710115">
        <w:rPr>
          <w:szCs w:val="28"/>
        </w:rPr>
        <w:t>Распоряжением</w:t>
      </w:r>
      <w:r w:rsidR="00CA2C14" w:rsidRPr="00710115">
        <w:rPr>
          <w:szCs w:val="28"/>
        </w:rPr>
        <w:t xml:space="preserve"> </w:t>
      </w:r>
      <w:r w:rsidR="00BB182B" w:rsidRPr="00710115">
        <w:rPr>
          <w:szCs w:val="28"/>
        </w:rPr>
        <w:t>администрации  муниципального образования «</w:t>
      </w:r>
      <w:r w:rsidR="00183971" w:rsidRPr="00710115">
        <w:rPr>
          <w:szCs w:val="28"/>
        </w:rPr>
        <w:t>Евпраксинский</w:t>
      </w:r>
      <w:proofErr w:type="gramEnd"/>
      <w:r w:rsidR="00183971" w:rsidRPr="00710115">
        <w:rPr>
          <w:szCs w:val="28"/>
        </w:rPr>
        <w:t xml:space="preserve"> </w:t>
      </w:r>
      <w:proofErr w:type="gramStart"/>
      <w:r w:rsidR="00183971" w:rsidRPr="00710115">
        <w:rPr>
          <w:szCs w:val="28"/>
        </w:rPr>
        <w:t>сельсовет</w:t>
      </w:r>
      <w:r w:rsidR="003630B5" w:rsidRPr="00710115">
        <w:rPr>
          <w:szCs w:val="28"/>
        </w:rPr>
        <w:t>»  от</w:t>
      </w:r>
      <w:r w:rsidR="00F60D90">
        <w:rPr>
          <w:szCs w:val="28"/>
        </w:rPr>
        <w:t xml:space="preserve">  22</w:t>
      </w:r>
      <w:r w:rsidR="00D81BFF" w:rsidRPr="00710115">
        <w:rPr>
          <w:szCs w:val="28"/>
        </w:rPr>
        <w:t>.12</w:t>
      </w:r>
      <w:r w:rsidR="003630B5" w:rsidRPr="00710115">
        <w:rPr>
          <w:szCs w:val="28"/>
        </w:rPr>
        <w:t>.201</w:t>
      </w:r>
      <w:r w:rsidR="00CF5726">
        <w:rPr>
          <w:szCs w:val="28"/>
        </w:rPr>
        <w:t>5</w:t>
      </w:r>
      <w:r w:rsidR="007C691E" w:rsidRPr="00710115">
        <w:rPr>
          <w:szCs w:val="28"/>
        </w:rPr>
        <w:t xml:space="preserve"> г.</w:t>
      </w:r>
      <w:r w:rsidR="00BB182B" w:rsidRPr="00710115">
        <w:rPr>
          <w:szCs w:val="28"/>
        </w:rPr>
        <w:t xml:space="preserve">  </w:t>
      </w:r>
      <w:r w:rsidR="004E439E" w:rsidRPr="00710115">
        <w:rPr>
          <w:szCs w:val="28"/>
        </w:rPr>
        <w:t xml:space="preserve">№ </w:t>
      </w:r>
      <w:r w:rsidR="00F60D90" w:rsidRPr="00F60D90">
        <w:rPr>
          <w:szCs w:val="28"/>
          <w:u w:val="single"/>
        </w:rPr>
        <w:t>40</w:t>
      </w:r>
      <w:r w:rsidR="00F60D90">
        <w:rPr>
          <w:szCs w:val="28"/>
        </w:rPr>
        <w:t xml:space="preserve"> </w:t>
      </w:r>
      <w:r w:rsidR="00BE3915" w:rsidRPr="00710115">
        <w:rPr>
          <w:szCs w:val="28"/>
        </w:rPr>
        <w:t>«Об утверждении</w:t>
      </w:r>
      <w:r w:rsidR="00193081" w:rsidRPr="00710115">
        <w:rPr>
          <w:szCs w:val="28"/>
        </w:rPr>
        <w:t xml:space="preserve"> муниципального задания  </w:t>
      </w:r>
      <w:r w:rsidR="00B74C5B" w:rsidRPr="00710115">
        <w:rPr>
          <w:szCs w:val="28"/>
        </w:rPr>
        <w:t>МБУК «Добродея» муниципального образования «</w:t>
      </w:r>
      <w:r w:rsidR="003630B5" w:rsidRPr="00710115">
        <w:rPr>
          <w:szCs w:val="28"/>
        </w:rPr>
        <w:t>Евпраксинский сельсовет» на 201</w:t>
      </w:r>
      <w:r w:rsidR="00CF5726">
        <w:rPr>
          <w:szCs w:val="28"/>
        </w:rPr>
        <w:t>6</w:t>
      </w:r>
      <w:r w:rsidR="0032513D">
        <w:rPr>
          <w:szCs w:val="28"/>
        </w:rPr>
        <w:t xml:space="preserve"> </w:t>
      </w:r>
      <w:r w:rsidR="00B74C5B" w:rsidRPr="00710115">
        <w:rPr>
          <w:szCs w:val="28"/>
        </w:rPr>
        <w:t>год»</w:t>
      </w:r>
      <w:r w:rsidR="00193081" w:rsidRPr="00710115">
        <w:rPr>
          <w:szCs w:val="28"/>
        </w:rPr>
        <w:t xml:space="preserve">,  финансируемым  </w:t>
      </w:r>
      <w:r w:rsidR="00E71D9E" w:rsidRPr="00710115">
        <w:rPr>
          <w:szCs w:val="28"/>
        </w:rPr>
        <w:t>за  счёт  средств  бюджета  муниципального образования  «</w:t>
      </w:r>
      <w:r w:rsidR="00183971" w:rsidRPr="00710115">
        <w:rPr>
          <w:szCs w:val="28"/>
        </w:rPr>
        <w:t>Евпраксинский сельсовет</w:t>
      </w:r>
      <w:r w:rsidR="00B74C5B" w:rsidRPr="00710115">
        <w:rPr>
          <w:szCs w:val="28"/>
        </w:rPr>
        <w:t>»  и  П</w:t>
      </w:r>
      <w:r w:rsidR="00E71D9E" w:rsidRPr="00710115">
        <w:rPr>
          <w:szCs w:val="28"/>
        </w:rPr>
        <w:t>остановлением</w:t>
      </w:r>
      <w:r w:rsidR="007E7109" w:rsidRPr="00710115">
        <w:rPr>
          <w:szCs w:val="28"/>
        </w:rPr>
        <w:t xml:space="preserve">  администрации  муниципал</w:t>
      </w:r>
      <w:r w:rsidR="00183971" w:rsidRPr="00710115">
        <w:rPr>
          <w:szCs w:val="28"/>
        </w:rPr>
        <w:t>ьного  образования  «Евпраксинский сельсовет</w:t>
      </w:r>
      <w:r w:rsidR="007E7109" w:rsidRPr="00710115">
        <w:rPr>
          <w:szCs w:val="28"/>
        </w:rPr>
        <w:t xml:space="preserve">»  от </w:t>
      </w:r>
      <w:r w:rsidR="007C691E" w:rsidRPr="00710115">
        <w:rPr>
          <w:szCs w:val="28"/>
        </w:rPr>
        <w:t>06.08.2013 г.</w:t>
      </w:r>
      <w:r w:rsidR="007E7109" w:rsidRPr="00710115">
        <w:rPr>
          <w:szCs w:val="28"/>
        </w:rPr>
        <w:t xml:space="preserve">   № </w:t>
      </w:r>
      <w:r w:rsidR="007C691E" w:rsidRPr="00710115">
        <w:rPr>
          <w:szCs w:val="28"/>
        </w:rPr>
        <w:t>98</w:t>
      </w:r>
      <w:r w:rsidR="007E7109" w:rsidRPr="00710115">
        <w:rPr>
          <w:szCs w:val="28"/>
        </w:rPr>
        <w:t xml:space="preserve">  «О порядке  осуществления  ад</w:t>
      </w:r>
      <w:r w:rsidR="00FD66E4" w:rsidRPr="00710115">
        <w:rPr>
          <w:szCs w:val="28"/>
        </w:rPr>
        <w:t>министрацией муниципального  образования  «</w:t>
      </w:r>
      <w:r w:rsidR="00183971" w:rsidRPr="00710115">
        <w:rPr>
          <w:szCs w:val="28"/>
        </w:rPr>
        <w:t>Евпраксинский сельсовет</w:t>
      </w:r>
      <w:r w:rsidR="00FD66E4" w:rsidRPr="00710115">
        <w:rPr>
          <w:szCs w:val="28"/>
        </w:rPr>
        <w:t xml:space="preserve">»  функций  и  полномочий  </w:t>
      </w:r>
      <w:r w:rsidR="00F63EE2" w:rsidRPr="00710115">
        <w:rPr>
          <w:szCs w:val="28"/>
        </w:rPr>
        <w:t>учредителя  муниципаль</w:t>
      </w:r>
      <w:r w:rsidR="00E11A68" w:rsidRPr="00710115">
        <w:rPr>
          <w:szCs w:val="28"/>
        </w:rPr>
        <w:t>н</w:t>
      </w:r>
      <w:r w:rsidR="00183971" w:rsidRPr="00710115">
        <w:rPr>
          <w:szCs w:val="28"/>
        </w:rPr>
        <w:t>ого бюджетного учреждения</w:t>
      </w:r>
      <w:r w:rsidR="00E11A68" w:rsidRPr="00710115">
        <w:rPr>
          <w:szCs w:val="28"/>
        </w:rPr>
        <w:t xml:space="preserve">  </w:t>
      </w:r>
      <w:r w:rsidR="00183971" w:rsidRPr="00710115">
        <w:rPr>
          <w:szCs w:val="28"/>
        </w:rPr>
        <w:t>«Добродея</w:t>
      </w:r>
      <w:r w:rsidR="00E11A68" w:rsidRPr="00710115">
        <w:rPr>
          <w:szCs w:val="28"/>
        </w:rPr>
        <w:t>»</w:t>
      </w:r>
      <w:r w:rsidR="00B74C5B" w:rsidRPr="00710115">
        <w:rPr>
          <w:szCs w:val="28"/>
        </w:rPr>
        <w:t>,</w:t>
      </w:r>
      <w:r w:rsidR="00E11A68" w:rsidRPr="00710115">
        <w:rPr>
          <w:szCs w:val="28"/>
        </w:rPr>
        <w:t xml:space="preserve">  заключили настоящее Соглашение  о  порядке  и</w:t>
      </w:r>
      <w:proofErr w:type="gramEnd"/>
      <w:r w:rsidR="00E11A68" w:rsidRPr="00710115">
        <w:rPr>
          <w:szCs w:val="28"/>
        </w:rPr>
        <w:t xml:space="preserve">  </w:t>
      </w:r>
      <w:proofErr w:type="gramStart"/>
      <w:r w:rsidR="00E11A68" w:rsidRPr="00710115">
        <w:rPr>
          <w:szCs w:val="28"/>
        </w:rPr>
        <w:t>условиях</w:t>
      </w:r>
      <w:proofErr w:type="gramEnd"/>
      <w:r w:rsidR="00FB04A4" w:rsidRPr="00710115">
        <w:rPr>
          <w:szCs w:val="28"/>
        </w:rPr>
        <w:t xml:space="preserve"> </w:t>
      </w:r>
      <w:proofErr w:type="gramStart"/>
      <w:r w:rsidR="00FB04A4" w:rsidRPr="00710115">
        <w:rPr>
          <w:szCs w:val="28"/>
        </w:rPr>
        <w:t>предоставлени</w:t>
      </w:r>
      <w:r w:rsidR="003630B5" w:rsidRPr="00710115">
        <w:rPr>
          <w:szCs w:val="28"/>
        </w:rPr>
        <w:t>я  бюджетных  субсидий  на  201</w:t>
      </w:r>
      <w:r w:rsidR="00CF5726">
        <w:rPr>
          <w:szCs w:val="28"/>
        </w:rPr>
        <w:t>6</w:t>
      </w:r>
      <w:r w:rsidR="0032513D">
        <w:rPr>
          <w:szCs w:val="28"/>
        </w:rPr>
        <w:t xml:space="preserve"> </w:t>
      </w:r>
      <w:r w:rsidR="00FB04A4" w:rsidRPr="00710115">
        <w:rPr>
          <w:szCs w:val="28"/>
        </w:rPr>
        <w:t>год.</w:t>
      </w:r>
      <w:proofErr w:type="gramEnd"/>
    </w:p>
    <w:p w:rsidR="0082166F" w:rsidRPr="00710115" w:rsidRDefault="00E90453" w:rsidP="00A60513">
      <w:pPr>
        <w:spacing w:before="120" w:after="120" w:line="240" w:lineRule="auto"/>
        <w:jc w:val="center"/>
        <w:rPr>
          <w:szCs w:val="28"/>
        </w:rPr>
      </w:pPr>
      <w:r w:rsidRPr="00710115">
        <w:rPr>
          <w:szCs w:val="28"/>
        </w:rPr>
        <w:t>1. </w:t>
      </w:r>
      <w:r w:rsidR="00B74C5B" w:rsidRPr="00710115">
        <w:rPr>
          <w:szCs w:val="28"/>
        </w:rPr>
        <w:t>Предмет С</w:t>
      </w:r>
      <w:r w:rsidR="0082166F" w:rsidRPr="00710115">
        <w:rPr>
          <w:szCs w:val="28"/>
        </w:rPr>
        <w:t>оглашения</w:t>
      </w:r>
      <w:r w:rsidR="00B74C5B" w:rsidRPr="00710115">
        <w:rPr>
          <w:szCs w:val="28"/>
        </w:rPr>
        <w:t xml:space="preserve">                </w:t>
      </w:r>
    </w:p>
    <w:p w:rsidR="0082166F" w:rsidRPr="00710115" w:rsidRDefault="00DE426E" w:rsidP="004F5122">
      <w:pPr>
        <w:spacing w:after="0" w:line="240" w:lineRule="auto"/>
        <w:ind w:firstLine="708"/>
        <w:jc w:val="both"/>
        <w:rPr>
          <w:szCs w:val="28"/>
        </w:rPr>
      </w:pPr>
      <w:r w:rsidRPr="00710115">
        <w:rPr>
          <w:szCs w:val="28"/>
        </w:rPr>
        <w:t>1.1. </w:t>
      </w:r>
      <w:r w:rsidR="0082166F" w:rsidRPr="00710115">
        <w:rPr>
          <w:szCs w:val="28"/>
        </w:rPr>
        <w:t>Предметом настоящего Соглашения</w:t>
      </w:r>
      <w:r w:rsidR="009C4B7B" w:rsidRPr="00710115">
        <w:rPr>
          <w:szCs w:val="28"/>
        </w:rPr>
        <w:t xml:space="preserve"> является  предоставление  Учредителем  бюджетной субсидии  на  выполнение  </w:t>
      </w:r>
      <w:r w:rsidR="003714B4" w:rsidRPr="00710115">
        <w:rPr>
          <w:szCs w:val="28"/>
        </w:rPr>
        <w:t>муниципального задания  на  201</w:t>
      </w:r>
      <w:r w:rsidR="00CF5726">
        <w:rPr>
          <w:szCs w:val="28"/>
        </w:rPr>
        <w:t>6</w:t>
      </w:r>
      <w:r w:rsidR="00F60D90">
        <w:rPr>
          <w:szCs w:val="28"/>
        </w:rPr>
        <w:t xml:space="preserve"> </w:t>
      </w:r>
      <w:r w:rsidR="009C4B7B" w:rsidRPr="00710115">
        <w:rPr>
          <w:szCs w:val="28"/>
        </w:rPr>
        <w:t xml:space="preserve">год  за  счёт средств </w:t>
      </w:r>
      <w:r w:rsidR="00AC034D" w:rsidRPr="00710115">
        <w:rPr>
          <w:szCs w:val="28"/>
        </w:rPr>
        <w:t xml:space="preserve"> бюджета  муниципального  образования  «</w:t>
      </w:r>
      <w:r w:rsidR="00183971" w:rsidRPr="00710115">
        <w:rPr>
          <w:szCs w:val="28"/>
        </w:rPr>
        <w:t>Евпраксинский сельсовет</w:t>
      </w:r>
      <w:r w:rsidR="00AC034D" w:rsidRPr="00710115">
        <w:rPr>
          <w:szCs w:val="28"/>
        </w:rPr>
        <w:t>».</w:t>
      </w:r>
    </w:p>
    <w:p w:rsidR="00514B4C" w:rsidRPr="00710115" w:rsidRDefault="00AC034D" w:rsidP="00A60513">
      <w:pPr>
        <w:spacing w:before="120" w:after="120" w:line="240" w:lineRule="auto"/>
        <w:jc w:val="center"/>
        <w:rPr>
          <w:szCs w:val="28"/>
        </w:rPr>
      </w:pPr>
      <w:r w:rsidRPr="00710115">
        <w:rPr>
          <w:szCs w:val="28"/>
        </w:rPr>
        <w:t>2.</w:t>
      </w:r>
      <w:r w:rsidR="00E90453" w:rsidRPr="00710115">
        <w:rPr>
          <w:szCs w:val="28"/>
        </w:rPr>
        <w:t> </w:t>
      </w:r>
      <w:r w:rsidR="00000894" w:rsidRPr="00710115">
        <w:rPr>
          <w:szCs w:val="28"/>
        </w:rPr>
        <w:t>Порядок  предоставления  субсидии</w:t>
      </w:r>
    </w:p>
    <w:p w:rsidR="00000894" w:rsidRPr="00710115" w:rsidRDefault="00E80751" w:rsidP="004F5122">
      <w:pPr>
        <w:spacing w:after="0" w:line="240" w:lineRule="auto"/>
        <w:ind w:firstLine="708"/>
        <w:jc w:val="both"/>
        <w:rPr>
          <w:szCs w:val="28"/>
        </w:rPr>
      </w:pPr>
      <w:r w:rsidRPr="00710115">
        <w:rPr>
          <w:szCs w:val="28"/>
        </w:rPr>
        <w:t>2.1.</w:t>
      </w:r>
      <w:r w:rsidR="00DE426E" w:rsidRPr="00710115">
        <w:rPr>
          <w:szCs w:val="28"/>
        </w:rPr>
        <w:t> </w:t>
      </w:r>
      <w:r w:rsidR="00FC759B" w:rsidRPr="00710115">
        <w:rPr>
          <w:szCs w:val="28"/>
        </w:rPr>
        <w:t xml:space="preserve">Размер бюджетной субсидии </w:t>
      </w:r>
      <w:r w:rsidR="00E2628E" w:rsidRPr="00710115">
        <w:rPr>
          <w:szCs w:val="28"/>
        </w:rPr>
        <w:t>предоставляемой  в соответствии  с  муниципальным  заданием  Учредителя</w:t>
      </w:r>
      <w:r w:rsidR="001B50DD" w:rsidRPr="00710115">
        <w:rPr>
          <w:szCs w:val="28"/>
        </w:rPr>
        <w:t xml:space="preserve">  Бюджетному  учрежден</w:t>
      </w:r>
      <w:r w:rsidR="003630B5" w:rsidRPr="00710115">
        <w:rPr>
          <w:szCs w:val="28"/>
        </w:rPr>
        <w:t>ию  на  201</w:t>
      </w:r>
      <w:r w:rsidR="00CF5726">
        <w:rPr>
          <w:szCs w:val="28"/>
        </w:rPr>
        <w:t>6</w:t>
      </w:r>
      <w:r w:rsidR="005D63FB" w:rsidRPr="00710115">
        <w:rPr>
          <w:szCs w:val="28"/>
        </w:rPr>
        <w:t xml:space="preserve"> год составляет  </w:t>
      </w:r>
      <w:r w:rsidR="003630B5" w:rsidRPr="00710115">
        <w:rPr>
          <w:szCs w:val="28"/>
        </w:rPr>
        <w:t>7</w:t>
      </w:r>
      <w:r w:rsidR="00CF5726">
        <w:rPr>
          <w:szCs w:val="28"/>
        </w:rPr>
        <w:t>3</w:t>
      </w:r>
      <w:r w:rsidR="003630B5" w:rsidRPr="00710115">
        <w:rPr>
          <w:szCs w:val="28"/>
        </w:rPr>
        <w:t>0,0</w:t>
      </w:r>
      <w:r w:rsidR="005D63FB" w:rsidRPr="00710115">
        <w:rPr>
          <w:szCs w:val="28"/>
        </w:rPr>
        <w:t xml:space="preserve"> (</w:t>
      </w:r>
      <w:r w:rsidR="003630B5" w:rsidRPr="00710115">
        <w:rPr>
          <w:szCs w:val="28"/>
        </w:rPr>
        <w:t xml:space="preserve">Семьсот </w:t>
      </w:r>
      <w:r w:rsidR="00CF5726">
        <w:rPr>
          <w:szCs w:val="28"/>
        </w:rPr>
        <w:t>тридцать</w:t>
      </w:r>
      <w:r w:rsidR="00AA0130" w:rsidRPr="00710115">
        <w:rPr>
          <w:szCs w:val="28"/>
        </w:rPr>
        <w:t xml:space="preserve"> тысяч</w:t>
      </w:r>
      <w:r w:rsidR="001B50DD" w:rsidRPr="00710115">
        <w:rPr>
          <w:szCs w:val="28"/>
        </w:rPr>
        <w:t>) рублей.</w:t>
      </w:r>
    </w:p>
    <w:p w:rsidR="001B50DD" w:rsidRPr="00710115" w:rsidRDefault="00DE426E" w:rsidP="004F5122">
      <w:pPr>
        <w:spacing w:after="0" w:line="240" w:lineRule="auto"/>
        <w:ind w:firstLine="708"/>
        <w:jc w:val="both"/>
        <w:rPr>
          <w:szCs w:val="28"/>
        </w:rPr>
      </w:pPr>
      <w:r w:rsidRPr="00710115">
        <w:rPr>
          <w:szCs w:val="28"/>
        </w:rPr>
        <w:t>2.2. </w:t>
      </w:r>
      <w:r w:rsidR="003F33A5" w:rsidRPr="00710115">
        <w:rPr>
          <w:szCs w:val="28"/>
        </w:rPr>
        <w:t>Направление субсидии  осуществляется  путём  ежемесячного</w:t>
      </w:r>
      <w:r w:rsidR="00135D4D" w:rsidRPr="00710115">
        <w:rPr>
          <w:szCs w:val="28"/>
        </w:rPr>
        <w:t xml:space="preserve">  перечисления  Учредителем  средств  субсидии  на  счёт  бюджетного учреждения  в  соответствии  с  графиком  финансирования (Приложение №1).</w:t>
      </w:r>
    </w:p>
    <w:p w:rsidR="00514B4C" w:rsidRPr="00710115" w:rsidRDefault="00DE426E" w:rsidP="004F5122">
      <w:pPr>
        <w:spacing w:after="0" w:line="240" w:lineRule="auto"/>
        <w:ind w:firstLine="708"/>
        <w:jc w:val="both"/>
        <w:rPr>
          <w:szCs w:val="28"/>
        </w:rPr>
      </w:pPr>
      <w:r w:rsidRPr="00710115">
        <w:rPr>
          <w:szCs w:val="28"/>
        </w:rPr>
        <w:t>2.3. </w:t>
      </w:r>
      <w:r w:rsidR="00514B4C" w:rsidRPr="00710115">
        <w:rPr>
          <w:szCs w:val="28"/>
        </w:rPr>
        <w:t>В  состав  бюджетной</w:t>
      </w:r>
      <w:r w:rsidR="00AB0D1D" w:rsidRPr="00710115">
        <w:rPr>
          <w:szCs w:val="28"/>
        </w:rPr>
        <w:t xml:space="preserve">  субсидии, в  соответствии  с  м</w:t>
      </w:r>
      <w:r w:rsidR="003630B5" w:rsidRPr="00710115">
        <w:rPr>
          <w:szCs w:val="28"/>
        </w:rPr>
        <w:t>униципальным  заданием  на  201</w:t>
      </w:r>
      <w:r w:rsidR="00CF5726">
        <w:rPr>
          <w:szCs w:val="28"/>
        </w:rPr>
        <w:t>6</w:t>
      </w:r>
      <w:r w:rsidR="00AB0D1D" w:rsidRPr="00710115">
        <w:rPr>
          <w:szCs w:val="28"/>
        </w:rPr>
        <w:t xml:space="preserve"> год  входят:</w:t>
      </w:r>
    </w:p>
    <w:p w:rsidR="005F79CD" w:rsidRPr="00710115" w:rsidRDefault="00AB0D1D" w:rsidP="004F5122">
      <w:pPr>
        <w:spacing w:after="0" w:line="240" w:lineRule="auto"/>
        <w:ind w:left="708"/>
        <w:rPr>
          <w:szCs w:val="28"/>
        </w:rPr>
      </w:pPr>
      <w:r w:rsidRPr="00710115">
        <w:rPr>
          <w:szCs w:val="28"/>
        </w:rPr>
        <w:t>- расходы на</w:t>
      </w:r>
      <w:r w:rsidR="00416511" w:rsidRPr="00710115">
        <w:rPr>
          <w:szCs w:val="28"/>
        </w:rPr>
        <w:t xml:space="preserve">  заработную плату  в  объёме </w:t>
      </w:r>
      <w:r w:rsidR="00F60D90">
        <w:rPr>
          <w:szCs w:val="28"/>
        </w:rPr>
        <w:t>370,6</w:t>
      </w:r>
      <w:r w:rsidR="00097E8C" w:rsidRPr="00710115">
        <w:rPr>
          <w:szCs w:val="28"/>
        </w:rPr>
        <w:t xml:space="preserve"> </w:t>
      </w:r>
      <w:r w:rsidR="005D63FB" w:rsidRPr="00710115">
        <w:rPr>
          <w:szCs w:val="28"/>
        </w:rPr>
        <w:t>(</w:t>
      </w:r>
      <w:r w:rsidR="00F60D90">
        <w:rPr>
          <w:szCs w:val="28"/>
        </w:rPr>
        <w:t>триста семьдесят</w:t>
      </w:r>
      <w:r w:rsidR="00AA0130" w:rsidRPr="00710115">
        <w:rPr>
          <w:szCs w:val="28"/>
        </w:rPr>
        <w:t xml:space="preserve"> тысяч </w:t>
      </w:r>
      <w:r w:rsidR="00F60D90">
        <w:rPr>
          <w:szCs w:val="28"/>
        </w:rPr>
        <w:t>шест</w:t>
      </w:r>
      <w:r w:rsidR="00CF5726">
        <w:rPr>
          <w:szCs w:val="28"/>
        </w:rPr>
        <w:t>ьсот</w:t>
      </w:r>
      <w:r w:rsidR="005D63FB" w:rsidRPr="00710115">
        <w:rPr>
          <w:szCs w:val="28"/>
        </w:rPr>
        <w:t>)</w:t>
      </w:r>
      <w:r w:rsidR="00416511" w:rsidRPr="00710115">
        <w:rPr>
          <w:szCs w:val="28"/>
        </w:rPr>
        <w:t xml:space="preserve"> рублей</w:t>
      </w:r>
      <w:r w:rsidR="005F79CD" w:rsidRPr="00710115">
        <w:rPr>
          <w:szCs w:val="28"/>
        </w:rPr>
        <w:t>;</w:t>
      </w:r>
    </w:p>
    <w:p w:rsidR="00BA4DEB" w:rsidRDefault="005F79CD" w:rsidP="004F5122">
      <w:pPr>
        <w:spacing w:after="0" w:line="240" w:lineRule="auto"/>
        <w:ind w:left="708"/>
        <w:rPr>
          <w:szCs w:val="28"/>
        </w:rPr>
      </w:pPr>
      <w:r w:rsidRPr="00710115">
        <w:rPr>
          <w:szCs w:val="28"/>
        </w:rPr>
        <w:t>- начисления  на  оплату  труда</w:t>
      </w:r>
      <w:r w:rsidR="004E439E" w:rsidRPr="00710115">
        <w:rPr>
          <w:szCs w:val="28"/>
        </w:rPr>
        <w:t xml:space="preserve"> </w:t>
      </w:r>
      <w:r w:rsidRPr="00710115">
        <w:rPr>
          <w:szCs w:val="28"/>
        </w:rPr>
        <w:t>(30,2%) в объёме</w:t>
      </w:r>
      <w:r w:rsidR="005D63FB" w:rsidRPr="00710115">
        <w:rPr>
          <w:szCs w:val="28"/>
        </w:rPr>
        <w:t xml:space="preserve">  </w:t>
      </w:r>
      <w:r w:rsidR="00F60D90">
        <w:rPr>
          <w:szCs w:val="28"/>
        </w:rPr>
        <w:t>112,0</w:t>
      </w:r>
      <w:r w:rsidR="00CB60B5" w:rsidRPr="00710115">
        <w:rPr>
          <w:szCs w:val="28"/>
        </w:rPr>
        <w:t xml:space="preserve"> </w:t>
      </w:r>
      <w:r w:rsidR="005D63FB" w:rsidRPr="00710115">
        <w:rPr>
          <w:szCs w:val="28"/>
        </w:rPr>
        <w:t>(</w:t>
      </w:r>
      <w:r w:rsidR="003630B5" w:rsidRPr="00710115">
        <w:rPr>
          <w:szCs w:val="28"/>
        </w:rPr>
        <w:t xml:space="preserve">сто </w:t>
      </w:r>
      <w:r w:rsidR="00F60D90">
        <w:rPr>
          <w:szCs w:val="28"/>
        </w:rPr>
        <w:t>двенадцать тысяч</w:t>
      </w:r>
      <w:r w:rsidR="005D63FB" w:rsidRPr="00710115">
        <w:rPr>
          <w:szCs w:val="28"/>
        </w:rPr>
        <w:t>)</w:t>
      </w:r>
      <w:r w:rsidR="00097E8C" w:rsidRPr="00710115">
        <w:rPr>
          <w:szCs w:val="28"/>
        </w:rPr>
        <w:t xml:space="preserve"> </w:t>
      </w:r>
      <w:r w:rsidR="00BA4DEB" w:rsidRPr="00710115">
        <w:rPr>
          <w:szCs w:val="28"/>
        </w:rPr>
        <w:t>рублей;</w:t>
      </w:r>
    </w:p>
    <w:p w:rsidR="00710115" w:rsidRDefault="00710115" w:rsidP="004F5122">
      <w:pPr>
        <w:spacing w:after="0" w:line="240" w:lineRule="auto"/>
        <w:ind w:left="708"/>
        <w:rPr>
          <w:szCs w:val="28"/>
        </w:rPr>
      </w:pPr>
      <w:r>
        <w:rPr>
          <w:szCs w:val="28"/>
        </w:rPr>
        <w:t xml:space="preserve">-услуги по содержанию имущества </w:t>
      </w:r>
      <w:r w:rsidR="00CF5726">
        <w:rPr>
          <w:szCs w:val="28"/>
        </w:rPr>
        <w:t>–</w:t>
      </w:r>
      <w:r>
        <w:rPr>
          <w:szCs w:val="28"/>
        </w:rPr>
        <w:t xml:space="preserve"> </w:t>
      </w:r>
      <w:r w:rsidR="00F60D90">
        <w:rPr>
          <w:szCs w:val="28"/>
        </w:rPr>
        <w:t>7</w:t>
      </w:r>
      <w:r w:rsidR="00CF5726">
        <w:rPr>
          <w:szCs w:val="28"/>
        </w:rPr>
        <w:t>1,2</w:t>
      </w:r>
      <w:r>
        <w:rPr>
          <w:szCs w:val="28"/>
        </w:rPr>
        <w:t xml:space="preserve"> тыс. руб.;</w:t>
      </w:r>
    </w:p>
    <w:p w:rsidR="00710115" w:rsidRDefault="00710115" w:rsidP="004F5122">
      <w:pPr>
        <w:spacing w:after="0" w:line="240" w:lineRule="auto"/>
        <w:ind w:left="708"/>
        <w:rPr>
          <w:szCs w:val="28"/>
        </w:rPr>
      </w:pPr>
      <w:r>
        <w:rPr>
          <w:szCs w:val="28"/>
        </w:rPr>
        <w:t xml:space="preserve">-прочие услуги - </w:t>
      </w:r>
      <w:r w:rsidR="00F60D90">
        <w:rPr>
          <w:szCs w:val="28"/>
        </w:rPr>
        <w:t>5</w:t>
      </w:r>
      <w:r w:rsidR="00CF5726">
        <w:rPr>
          <w:szCs w:val="28"/>
        </w:rPr>
        <w:t>0</w:t>
      </w:r>
      <w:r>
        <w:rPr>
          <w:szCs w:val="28"/>
        </w:rPr>
        <w:t>,0 тыс. руб.;</w:t>
      </w:r>
    </w:p>
    <w:p w:rsidR="00710115" w:rsidRDefault="00710115" w:rsidP="004F5122">
      <w:pPr>
        <w:spacing w:after="0" w:line="240" w:lineRule="auto"/>
        <w:ind w:left="708"/>
        <w:rPr>
          <w:szCs w:val="28"/>
        </w:rPr>
      </w:pPr>
      <w:r>
        <w:rPr>
          <w:szCs w:val="28"/>
        </w:rPr>
        <w:t xml:space="preserve">-прочие расходы </w:t>
      </w:r>
      <w:r w:rsidR="00CF5726">
        <w:rPr>
          <w:szCs w:val="28"/>
        </w:rPr>
        <w:t>–</w:t>
      </w:r>
      <w:r>
        <w:rPr>
          <w:szCs w:val="28"/>
        </w:rPr>
        <w:t xml:space="preserve"> </w:t>
      </w:r>
      <w:r w:rsidR="00F60D90">
        <w:rPr>
          <w:szCs w:val="28"/>
        </w:rPr>
        <w:t>16</w:t>
      </w:r>
      <w:r w:rsidR="00CF5726">
        <w:rPr>
          <w:szCs w:val="28"/>
        </w:rPr>
        <w:t>,0</w:t>
      </w:r>
      <w:r>
        <w:rPr>
          <w:szCs w:val="28"/>
        </w:rPr>
        <w:t xml:space="preserve"> тыс. руб.</w:t>
      </w:r>
    </w:p>
    <w:p w:rsidR="00710115" w:rsidRDefault="00710115" w:rsidP="004F5122">
      <w:pPr>
        <w:spacing w:after="0" w:line="240" w:lineRule="auto"/>
        <w:ind w:left="708"/>
        <w:rPr>
          <w:szCs w:val="28"/>
        </w:rPr>
      </w:pPr>
      <w:r>
        <w:rPr>
          <w:szCs w:val="28"/>
        </w:rPr>
        <w:t xml:space="preserve">-увеличение стоимости материальных запасов - </w:t>
      </w:r>
      <w:r w:rsidR="00F60D90">
        <w:rPr>
          <w:szCs w:val="28"/>
        </w:rPr>
        <w:t>3</w:t>
      </w:r>
      <w:r w:rsidR="00CF5726">
        <w:rPr>
          <w:szCs w:val="28"/>
        </w:rPr>
        <w:t>3</w:t>
      </w:r>
      <w:r>
        <w:rPr>
          <w:szCs w:val="28"/>
        </w:rPr>
        <w:t>,0 тыс. руб.</w:t>
      </w:r>
      <w:bookmarkStart w:id="0" w:name="_GoBack"/>
      <w:bookmarkEnd w:id="0"/>
    </w:p>
    <w:p w:rsidR="00CF5726" w:rsidRPr="00710115" w:rsidRDefault="00CF5726" w:rsidP="004F5122">
      <w:pPr>
        <w:spacing w:after="0" w:line="240" w:lineRule="auto"/>
        <w:ind w:left="708"/>
        <w:rPr>
          <w:szCs w:val="28"/>
        </w:rPr>
      </w:pPr>
      <w:r>
        <w:rPr>
          <w:szCs w:val="28"/>
        </w:rPr>
        <w:t>-у</w:t>
      </w:r>
      <w:r w:rsidRPr="00CF5726">
        <w:rPr>
          <w:szCs w:val="28"/>
        </w:rPr>
        <w:t>величение стоимости основных средств</w:t>
      </w:r>
      <w:r>
        <w:rPr>
          <w:szCs w:val="28"/>
        </w:rPr>
        <w:t xml:space="preserve"> – </w:t>
      </w:r>
      <w:r w:rsidR="00F60D90">
        <w:rPr>
          <w:szCs w:val="28"/>
        </w:rPr>
        <w:t>97,2</w:t>
      </w:r>
      <w:r>
        <w:rPr>
          <w:szCs w:val="28"/>
        </w:rPr>
        <w:t xml:space="preserve"> тыс. руб.</w:t>
      </w:r>
    </w:p>
    <w:p w:rsidR="00AF597A" w:rsidRPr="00710115" w:rsidRDefault="00AF597A" w:rsidP="004F5122">
      <w:pPr>
        <w:spacing w:after="0" w:line="240" w:lineRule="auto"/>
        <w:ind w:left="708"/>
        <w:rPr>
          <w:szCs w:val="28"/>
        </w:rPr>
      </w:pPr>
    </w:p>
    <w:p w:rsidR="00710115" w:rsidRDefault="00B74C5B" w:rsidP="00B74C5B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        </w:t>
      </w:r>
    </w:p>
    <w:p w:rsidR="00710115" w:rsidRDefault="00710115" w:rsidP="00B74C5B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</w:t>
      </w:r>
    </w:p>
    <w:p w:rsidR="007C752D" w:rsidRPr="00A60513" w:rsidRDefault="00710115" w:rsidP="00B74C5B">
      <w:pPr>
        <w:spacing w:after="0" w:line="240" w:lineRule="auto"/>
        <w:rPr>
          <w:szCs w:val="28"/>
        </w:rPr>
      </w:pPr>
      <w:r>
        <w:rPr>
          <w:szCs w:val="28"/>
        </w:rPr>
        <w:t xml:space="preserve">       </w:t>
      </w:r>
      <w:r w:rsidR="00B74C5B">
        <w:rPr>
          <w:szCs w:val="28"/>
        </w:rPr>
        <w:t xml:space="preserve"> </w:t>
      </w:r>
      <w:r w:rsidR="00DE426E">
        <w:rPr>
          <w:szCs w:val="28"/>
        </w:rPr>
        <w:t>2.4. </w:t>
      </w:r>
      <w:r w:rsidR="00B413CB" w:rsidRPr="00A60513">
        <w:rPr>
          <w:szCs w:val="28"/>
        </w:rPr>
        <w:t xml:space="preserve">Неиспользованный  в текущем  </w:t>
      </w:r>
      <w:r w:rsidR="0026620C" w:rsidRPr="00A60513">
        <w:rPr>
          <w:szCs w:val="28"/>
        </w:rPr>
        <w:t xml:space="preserve">финансовом  </w:t>
      </w:r>
      <w:r w:rsidR="00B413CB" w:rsidRPr="00A60513">
        <w:rPr>
          <w:szCs w:val="28"/>
        </w:rPr>
        <w:t>году</w:t>
      </w:r>
      <w:r w:rsidR="0026620C" w:rsidRPr="00A60513">
        <w:rPr>
          <w:szCs w:val="28"/>
        </w:rPr>
        <w:t xml:space="preserve">  остаток  бюджетной  субсидии  на  выполнение  муниципального  задания  за  счёт  средств  бюджета  муниципального образования</w:t>
      </w:r>
      <w:r w:rsidR="007C752D" w:rsidRPr="00A60513">
        <w:rPr>
          <w:szCs w:val="28"/>
        </w:rPr>
        <w:t xml:space="preserve"> «</w:t>
      </w:r>
      <w:r w:rsidR="000607E2">
        <w:rPr>
          <w:szCs w:val="28"/>
        </w:rPr>
        <w:t>Евпраксинский сельсовет</w:t>
      </w:r>
      <w:r w:rsidR="007C752D" w:rsidRPr="00A60513">
        <w:rPr>
          <w:szCs w:val="28"/>
        </w:rPr>
        <w:t>»  испо</w:t>
      </w:r>
      <w:r w:rsidR="00AA0130">
        <w:rPr>
          <w:szCs w:val="28"/>
        </w:rPr>
        <w:t>льзуется  б</w:t>
      </w:r>
      <w:r w:rsidR="007C752D" w:rsidRPr="00A60513">
        <w:rPr>
          <w:szCs w:val="28"/>
        </w:rPr>
        <w:t>юджетным  учреждением  в  очере</w:t>
      </w:r>
      <w:r w:rsidR="00862D3A">
        <w:rPr>
          <w:szCs w:val="28"/>
        </w:rPr>
        <w:t xml:space="preserve">дном  финансовом  году  </w:t>
      </w:r>
      <w:proofErr w:type="gramStart"/>
      <w:r w:rsidR="00862D3A">
        <w:rPr>
          <w:szCs w:val="28"/>
        </w:rPr>
        <w:t>на те</w:t>
      </w:r>
      <w:proofErr w:type="gramEnd"/>
      <w:r w:rsidR="00862D3A">
        <w:rPr>
          <w:szCs w:val="28"/>
        </w:rPr>
        <w:t xml:space="preserve"> </w:t>
      </w:r>
      <w:r w:rsidR="007C752D" w:rsidRPr="00A60513">
        <w:rPr>
          <w:szCs w:val="28"/>
        </w:rPr>
        <w:t>же  цели.</w:t>
      </w:r>
    </w:p>
    <w:p w:rsidR="00310FED" w:rsidRPr="00A60513" w:rsidRDefault="00E90453" w:rsidP="00A60513">
      <w:pPr>
        <w:spacing w:before="120" w:after="120" w:line="240" w:lineRule="auto"/>
        <w:jc w:val="center"/>
        <w:rPr>
          <w:szCs w:val="28"/>
        </w:rPr>
      </w:pPr>
      <w:r>
        <w:rPr>
          <w:szCs w:val="28"/>
        </w:rPr>
        <w:t>3. </w:t>
      </w:r>
      <w:r w:rsidR="007C752D" w:rsidRPr="00A60513">
        <w:rPr>
          <w:szCs w:val="28"/>
        </w:rPr>
        <w:t>Права и обязанности  сторон</w:t>
      </w:r>
    </w:p>
    <w:p w:rsidR="00310FED" w:rsidRPr="00A60513" w:rsidRDefault="00DE426E" w:rsidP="004F5122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3.1. </w:t>
      </w:r>
      <w:r w:rsidR="00310FED" w:rsidRPr="00A60513">
        <w:rPr>
          <w:szCs w:val="28"/>
        </w:rPr>
        <w:t>Учредитель обязуется:</w:t>
      </w:r>
    </w:p>
    <w:p w:rsidR="008212DF" w:rsidRPr="00A60513" w:rsidRDefault="00DE426E" w:rsidP="00241479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3.1.1. </w:t>
      </w:r>
      <w:r w:rsidR="00310FED" w:rsidRPr="00A60513">
        <w:rPr>
          <w:szCs w:val="28"/>
        </w:rPr>
        <w:t>Предоставлять  Бюджетному  учреждению</w:t>
      </w:r>
      <w:r w:rsidR="00D519E7" w:rsidRPr="00A60513">
        <w:rPr>
          <w:szCs w:val="28"/>
        </w:rPr>
        <w:t xml:space="preserve">  бюджетную  субсидию  на  выполнение  муниципального задания в  соответствии  </w:t>
      </w:r>
      <w:r w:rsidR="00323CAD" w:rsidRPr="00A60513">
        <w:rPr>
          <w:szCs w:val="28"/>
        </w:rPr>
        <w:t>с  бюджетом  муниципального образования «</w:t>
      </w:r>
      <w:r w:rsidR="000607E2">
        <w:rPr>
          <w:szCs w:val="28"/>
        </w:rPr>
        <w:t>Евпраксинский сельсовет</w:t>
      </w:r>
      <w:r w:rsidR="00AA0130">
        <w:rPr>
          <w:szCs w:val="28"/>
        </w:rPr>
        <w:t>»  на  201</w:t>
      </w:r>
      <w:r w:rsidR="00CF5726">
        <w:rPr>
          <w:szCs w:val="28"/>
        </w:rPr>
        <w:t>6</w:t>
      </w:r>
      <w:r w:rsidR="00323CAD" w:rsidRPr="00A60513">
        <w:rPr>
          <w:szCs w:val="28"/>
        </w:rPr>
        <w:t xml:space="preserve"> год и  графиком  финансирования (Приложение №1).</w:t>
      </w:r>
    </w:p>
    <w:p w:rsidR="008212DF" w:rsidRPr="00A60513" w:rsidRDefault="00DE426E" w:rsidP="00241479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3.1.2. </w:t>
      </w:r>
      <w:r w:rsidR="00862D3A">
        <w:rPr>
          <w:szCs w:val="28"/>
        </w:rPr>
        <w:t xml:space="preserve">Осуществлять </w:t>
      </w:r>
      <w:proofErr w:type="gramStart"/>
      <w:r w:rsidR="00862D3A">
        <w:rPr>
          <w:szCs w:val="28"/>
        </w:rPr>
        <w:t>контроль за</w:t>
      </w:r>
      <w:proofErr w:type="gramEnd"/>
      <w:r w:rsidR="00862D3A">
        <w:rPr>
          <w:szCs w:val="28"/>
        </w:rPr>
        <w:t xml:space="preserve"> выполнением Бюджетным </w:t>
      </w:r>
      <w:r w:rsidR="008212DF" w:rsidRPr="00A60513">
        <w:rPr>
          <w:szCs w:val="28"/>
        </w:rPr>
        <w:t>учреждением  муниципального  задания.</w:t>
      </w:r>
    </w:p>
    <w:p w:rsidR="00DD474C" w:rsidRPr="00A60513" w:rsidRDefault="00DE426E" w:rsidP="00241479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3.2. </w:t>
      </w:r>
      <w:r w:rsidR="00DD474C" w:rsidRPr="00A60513">
        <w:rPr>
          <w:szCs w:val="28"/>
        </w:rPr>
        <w:t>Учредитель вправе:</w:t>
      </w:r>
    </w:p>
    <w:p w:rsidR="00DD474C" w:rsidRPr="00A60513" w:rsidRDefault="00416705" w:rsidP="00241479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3.2.1. </w:t>
      </w:r>
      <w:r w:rsidR="00DD474C" w:rsidRPr="00A60513">
        <w:rPr>
          <w:szCs w:val="28"/>
        </w:rPr>
        <w:t>Уточнять  и  дополнять  Соглашение.</w:t>
      </w:r>
    </w:p>
    <w:p w:rsidR="005818B3" w:rsidRPr="00A60513" w:rsidRDefault="00416705" w:rsidP="00DD561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3.2.2. </w:t>
      </w:r>
      <w:r w:rsidR="00DD474C" w:rsidRPr="00A60513">
        <w:rPr>
          <w:szCs w:val="28"/>
        </w:rPr>
        <w:t>Изменять  размер  предоставляемой  по  настоящему  Соглашению  бюджетной субсидии</w:t>
      </w:r>
      <w:r w:rsidR="005818B3" w:rsidRPr="00A60513">
        <w:rPr>
          <w:szCs w:val="28"/>
        </w:rPr>
        <w:t xml:space="preserve">  в  случае:</w:t>
      </w:r>
    </w:p>
    <w:p w:rsidR="00B6612E" w:rsidRDefault="005818B3" w:rsidP="004F5122">
      <w:pPr>
        <w:spacing w:after="0" w:line="240" w:lineRule="auto"/>
        <w:jc w:val="both"/>
        <w:rPr>
          <w:szCs w:val="28"/>
        </w:rPr>
      </w:pPr>
      <w:r w:rsidRPr="00A60513">
        <w:rPr>
          <w:szCs w:val="28"/>
        </w:rPr>
        <w:t>- изменения  в  муниципальном  задании  Учредителя  показателей, харак</w:t>
      </w:r>
      <w:r w:rsidR="00B6612E" w:rsidRPr="00A60513">
        <w:rPr>
          <w:szCs w:val="28"/>
        </w:rPr>
        <w:t>теризующих  качество  и (или)  объём  оказываемых  услуг;</w:t>
      </w:r>
    </w:p>
    <w:p w:rsidR="00B6612E" w:rsidRPr="00A60513" w:rsidRDefault="00B6612E" w:rsidP="004F5122">
      <w:pPr>
        <w:spacing w:after="0" w:line="240" w:lineRule="auto"/>
        <w:jc w:val="both"/>
        <w:rPr>
          <w:szCs w:val="28"/>
        </w:rPr>
      </w:pPr>
      <w:r w:rsidRPr="00A60513">
        <w:rPr>
          <w:szCs w:val="28"/>
        </w:rPr>
        <w:t>- в  иных  случаях, предусмотренных  законодательством  Российской  Федерации.</w:t>
      </w:r>
    </w:p>
    <w:p w:rsidR="00F239B6" w:rsidRPr="00A60513" w:rsidRDefault="00B6612E" w:rsidP="00DD5613">
      <w:pPr>
        <w:spacing w:after="0" w:line="240" w:lineRule="auto"/>
        <w:ind w:firstLine="708"/>
        <w:jc w:val="both"/>
        <w:rPr>
          <w:szCs w:val="28"/>
        </w:rPr>
      </w:pPr>
      <w:r w:rsidRPr="00A60513">
        <w:rPr>
          <w:szCs w:val="28"/>
        </w:rPr>
        <w:t>3.2.3.</w:t>
      </w:r>
      <w:r w:rsidR="00416705">
        <w:rPr>
          <w:szCs w:val="28"/>
        </w:rPr>
        <w:t> </w:t>
      </w:r>
      <w:r w:rsidR="00795BF5" w:rsidRPr="00A60513">
        <w:rPr>
          <w:szCs w:val="28"/>
        </w:rPr>
        <w:t>Принимать решение  об  изм</w:t>
      </w:r>
      <w:r w:rsidR="00CF5726">
        <w:rPr>
          <w:szCs w:val="28"/>
        </w:rPr>
        <w:t>енении  муниципального  задания</w:t>
      </w:r>
      <w:r w:rsidR="00795BF5" w:rsidRPr="00A60513">
        <w:rPr>
          <w:szCs w:val="28"/>
        </w:rPr>
        <w:t>, в  случае</w:t>
      </w:r>
      <w:r w:rsidR="003A36F9">
        <w:rPr>
          <w:szCs w:val="28"/>
        </w:rPr>
        <w:t xml:space="preserve"> </w:t>
      </w:r>
      <w:r w:rsidR="00795BF5" w:rsidRPr="00A60513">
        <w:rPr>
          <w:szCs w:val="28"/>
        </w:rPr>
        <w:t>принятия  Решения  Со</w:t>
      </w:r>
      <w:r w:rsidR="005C2CD8" w:rsidRPr="00A60513">
        <w:rPr>
          <w:szCs w:val="28"/>
        </w:rPr>
        <w:t>ветом  муниципаль</w:t>
      </w:r>
      <w:r w:rsidR="000607E2">
        <w:rPr>
          <w:szCs w:val="28"/>
        </w:rPr>
        <w:t>ного  образования «Евпраксинский сельсовет</w:t>
      </w:r>
      <w:r w:rsidR="005C2CD8" w:rsidRPr="00A60513">
        <w:rPr>
          <w:szCs w:val="28"/>
        </w:rPr>
        <w:t>»  о  внесении изменений  в  бюджет  муниципального  образования  «</w:t>
      </w:r>
      <w:r w:rsidR="000607E2">
        <w:rPr>
          <w:szCs w:val="28"/>
        </w:rPr>
        <w:t>Евпраксинский сельсовет</w:t>
      </w:r>
      <w:r w:rsidR="005C2CD8" w:rsidRPr="00A60513">
        <w:rPr>
          <w:szCs w:val="28"/>
        </w:rPr>
        <w:t>»</w:t>
      </w:r>
      <w:r w:rsidR="00862D3A">
        <w:rPr>
          <w:szCs w:val="28"/>
        </w:rPr>
        <w:t xml:space="preserve"> </w:t>
      </w:r>
      <w:r w:rsidR="003630B5">
        <w:rPr>
          <w:szCs w:val="28"/>
        </w:rPr>
        <w:t>на 201</w:t>
      </w:r>
      <w:r w:rsidR="00CF5726">
        <w:rPr>
          <w:szCs w:val="28"/>
        </w:rPr>
        <w:t>6</w:t>
      </w:r>
      <w:r w:rsidR="0032513D">
        <w:rPr>
          <w:szCs w:val="28"/>
        </w:rPr>
        <w:t xml:space="preserve"> </w:t>
      </w:r>
      <w:r w:rsidR="00A04810" w:rsidRPr="00A60513">
        <w:rPr>
          <w:szCs w:val="28"/>
        </w:rPr>
        <w:t>год, изменяющего  объём  предусмотренных  Учредителю  бюджетной  субсидии</w:t>
      </w:r>
      <w:r w:rsidR="00F239B6" w:rsidRPr="00A60513">
        <w:rPr>
          <w:szCs w:val="28"/>
        </w:rPr>
        <w:t>.</w:t>
      </w:r>
    </w:p>
    <w:p w:rsidR="00F239B6" w:rsidRPr="00A60513" w:rsidRDefault="00416705" w:rsidP="00DD561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3.3. </w:t>
      </w:r>
      <w:r w:rsidR="00F239B6" w:rsidRPr="00A60513">
        <w:rPr>
          <w:szCs w:val="28"/>
        </w:rPr>
        <w:t>Бюджетное  учреждение  обязуется:</w:t>
      </w:r>
    </w:p>
    <w:p w:rsidR="00B84758" w:rsidRPr="00A60513" w:rsidRDefault="00F239B6" w:rsidP="00DD5613">
      <w:pPr>
        <w:spacing w:after="0" w:line="240" w:lineRule="auto"/>
        <w:ind w:firstLine="708"/>
        <w:jc w:val="both"/>
        <w:rPr>
          <w:szCs w:val="28"/>
        </w:rPr>
      </w:pPr>
      <w:r w:rsidRPr="00A60513">
        <w:rPr>
          <w:szCs w:val="28"/>
        </w:rPr>
        <w:t>3.3.1.</w:t>
      </w:r>
      <w:r w:rsidR="00416705">
        <w:rPr>
          <w:szCs w:val="28"/>
        </w:rPr>
        <w:t> </w:t>
      </w:r>
      <w:r w:rsidRPr="00A60513">
        <w:rPr>
          <w:szCs w:val="28"/>
        </w:rPr>
        <w:t>Предоставлять  отчётность  о  выполнении  муниципального</w:t>
      </w:r>
      <w:r w:rsidR="00B84758" w:rsidRPr="00A60513">
        <w:rPr>
          <w:szCs w:val="28"/>
        </w:rPr>
        <w:t xml:space="preserve"> задания  учредителя  и  использовании  бюджетной  субсидии  ежеквартально  согласно Приложению №2.</w:t>
      </w:r>
    </w:p>
    <w:p w:rsidR="00E53B32" w:rsidRPr="00A60513" w:rsidRDefault="00416705" w:rsidP="00DD561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3.4. </w:t>
      </w:r>
      <w:r w:rsidR="00E53B32" w:rsidRPr="00A60513">
        <w:rPr>
          <w:szCs w:val="28"/>
        </w:rPr>
        <w:t>Бюджетное учреждение вправе:</w:t>
      </w:r>
    </w:p>
    <w:p w:rsidR="00B07B10" w:rsidRPr="00A60513" w:rsidRDefault="00416705" w:rsidP="00DD561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3.4.1. </w:t>
      </w:r>
      <w:r w:rsidR="00E53B32" w:rsidRPr="00A60513">
        <w:rPr>
          <w:szCs w:val="28"/>
        </w:rPr>
        <w:t>Расходов</w:t>
      </w:r>
      <w:r w:rsidR="00B07B10" w:rsidRPr="00A60513">
        <w:rPr>
          <w:szCs w:val="28"/>
        </w:rPr>
        <w:t>ать  бюджетную  субсидию  самосто</w:t>
      </w:r>
      <w:r w:rsidR="00E53B32" w:rsidRPr="00A60513">
        <w:rPr>
          <w:szCs w:val="28"/>
        </w:rPr>
        <w:t>ятельно</w:t>
      </w:r>
      <w:r w:rsidR="00B07B10" w:rsidRPr="00A60513">
        <w:rPr>
          <w:szCs w:val="28"/>
        </w:rPr>
        <w:t>.</w:t>
      </w:r>
    </w:p>
    <w:p w:rsidR="005B71A1" w:rsidRPr="00A60513" w:rsidRDefault="00416705" w:rsidP="00DD561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3.4.2. </w:t>
      </w:r>
      <w:r w:rsidR="00B07B10" w:rsidRPr="00A60513">
        <w:rPr>
          <w:szCs w:val="28"/>
        </w:rPr>
        <w:t>При  необходимости  обращаться  к  Учредителю  с  предложением  об  изменении</w:t>
      </w:r>
      <w:r w:rsidR="003F7760" w:rsidRPr="00A60513">
        <w:rPr>
          <w:szCs w:val="28"/>
        </w:rPr>
        <w:t xml:space="preserve">  в  задании  показателей, характеризующих  качество и (или)  объём  оказываемых  </w:t>
      </w:r>
      <w:r w:rsidR="005B71A1" w:rsidRPr="00A60513">
        <w:rPr>
          <w:szCs w:val="28"/>
        </w:rPr>
        <w:t xml:space="preserve">Учредителю  </w:t>
      </w:r>
      <w:r w:rsidR="003F7760" w:rsidRPr="00A60513">
        <w:rPr>
          <w:szCs w:val="28"/>
        </w:rPr>
        <w:t>услуг</w:t>
      </w:r>
      <w:r w:rsidR="005B71A1" w:rsidRPr="00A60513">
        <w:rPr>
          <w:szCs w:val="28"/>
        </w:rPr>
        <w:t>.</w:t>
      </w:r>
    </w:p>
    <w:p w:rsidR="00AB0D1D" w:rsidRPr="00A60513" w:rsidRDefault="00E90453" w:rsidP="009D2226">
      <w:pPr>
        <w:spacing w:before="120" w:after="120" w:line="240" w:lineRule="auto"/>
        <w:jc w:val="center"/>
        <w:rPr>
          <w:szCs w:val="28"/>
        </w:rPr>
      </w:pPr>
      <w:r>
        <w:rPr>
          <w:szCs w:val="28"/>
        </w:rPr>
        <w:t>4. </w:t>
      </w:r>
      <w:r w:rsidR="005B71A1" w:rsidRPr="00A60513">
        <w:rPr>
          <w:szCs w:val="28"/>
        </w:rPr>
        <w:t>Ответственность  сторон</w:t>
      </w:r>
    </w:p>
    <w:p w:rsidR="005710D1" w:rsidRPr="00A60513" w:rsidRDefault="00416705" w:rsidP="00972B9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4.1. </w:t>
      </w:r>
      <w:r w:rsidR="005710D1" w:rsidRPr="00A60513">
        <w:rPr>
          <w:szCs w:val="28"/>
        </w:rPr>
        <w:t>В  случае  неисполнения  или  ненадлежащего  исполнения  обязательств,  определённых  настоящим  Соглашением</w:t>
      </w:r>
      <w:r w:rsidR="00B00555" w:rsidRPr="00A60513">
        <w:rPr>
          <w:szCs w:val="28"/>
        </w:rPr>
        <w:t>, Стороны  несут  ответственность  в  соответствии  с  законодательством  Российской  Федерации.</w:t>
      </w:r>
    </w:p>
    <w:p w:rsidR="00B00555" w:rsidRPr="00A60513" w:rsidRDefault="00E90453" w:rsidP="009D2226">
      <w:pPr>
        <w:spacing w:before="120" w:after="120" w:line="240" w:lineRule="auto"/>
        <w:jc w:val="center"/>
        <w:rPr>
          <w:szCs w:val="28"/>
        </w:rPr>
      </w:pPr>
      <w:r>
        <w:rPr>
          <w:szCs w:val="28"/>
        </w:rPr>
        <w:t>5. </w:t>
      </w:r>
      <w:r w:rsidR="003556F8" w:rsidRPr="00A60513">
        <w:rPr>
          <w:szCs w:val="28"/>
        </w:rPr>
        <w:t>Срок  действия  соглашения</w:t>
      </w:r>
    </w:p>
    <w:p w:rsidR="003556F8" w:rsidRPr="00A60513" w:rsidRDefault="003556F8" w:rsidP="00972B98">
      <w:pPr>
        <w:spacing w:after="0" w:line="240" w:lineRule="auto"/>
        <w:ind w:firstLine="708"/>
        <w:jc w:val="both"/>
        <w:rPr>
          <w:szCs w:val="28"/>
        </w:rPr>
      </w:pPr>
      <w:r w:rsidRPr="00A60513">
        <w:rPr>
          <w:szCs w:val="28"/>
        </w:rPr>
        <w:t>5.1.</w:t>
      </w:r>
      <w:r w:rsidR="00416705">
        <w:rPr>
          <w:szCs w:val="28"/>
        </w:rPr>
        <w:t> </w:t>
      </w:r>
      <w:r w:rsidRPr="00A60513">
        <w:rPr>
          <w:szCs w:val="28"/>
        </w:rPr>
        <w:t xml:space="preserve">Настоящее  Соглашение  вступает  в  силу  с  </w:t>
      </w:r>
      <w:r w:rsidR="003630B5">
        <w:rPr>
          <w:szCs w:val="28"/>
        </w:rPr>
        <w:t>1 января 201</w:t>
      </w:r>
      <w:r w:rsidR="00CF5726">
        <w:rPr>
          <w:szCs w:val="28"/>
        </w:rPr>
        <w:t>6</w:t>
      </w:r>
      <w:r w:rsidR="0032513D">
        <w:rPr>
          <w:szCs w:val="28"/>
        </w:rPr>
        <w:t xml:space="preserve"> </w:t>
      </w:r>
      <w:r w:rsidR="003A36F9">
        <w:rPr>
          <w:szCs w:val="28"/>
        </w:rPr>
        <w:t>года</w:t>
      </w:r>
      <w:r w:rsidRPr="00A60513">
        <w:rPr>
          <w:szCs w:val="28"/>
        </w:rPr>
        <w:t xml:space="preserve">  и</w:t>
      </w:r>
      <w:r w:rsidR="003630B5">
        <w:rPr>
          <w:szCs w:val="28"/>
        </w:rPr>
        <w:t xml:space="preserve">  действует  до  31 декабря 201</w:t>
      </w:r>
      <w:r w:rsidR="00CF5726">
        <w:rPr>
          <w:szCs w:val="28"/>
        </w:rPr>
        <w:t>6</w:t>
      </w:r>
      <w:r w:rsidRPr="00A60513">
        <w:rPr>
          <w:szCs w:val="28"/>
        </w:rPr>
        <w:t xml:space="preserve"> года.</w:t>
      </w:r>
    </w:p>
    <w:p w:rsidR="003556F8" w:rsidRPr="00A60513" w:rsidRDefault="00E90453" w:rsidP="009D2226">
      <w:pPr>
        <w:spacing w:before="120" w:after="120" w:line="240" w:lineRule="auto"/>
        <w:jc w:val="center"/>
        <w:rPr>
          <w:szCs w:val="28"/>
        </w:rPr>
      </w:pPr>
      <w:r>
        <w:rPr>
          <w:szCs w:val="28"/>
        </w:rPr>
        <w:t>6. </w:t>
      </w:r>
      <w:r w:rsidR="003556F8" w:rsidRPr="00A60513">
        <w:rPr>
          <w:szCs w:val="28"/>
        </w:rPr>
        <w:t>Заключительные  положения</w:t>
      </w:r>
    </w:p>
    <w:p w:rsidR="00047680" w:rsidRPr="00A60513" w:rsidRDefault="00416705" w:rsidP="00972B9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6.1. </w:t>
      </w:r>
      <w:r w:rsidR="00047680" w:rsidRPr="00A60513">
        <w:rPr>
          <w:szCs w:val="28"/>
        </w:rPr>
        <w:t>Изменение  настоящего  Соглашения  осуществляется  по  согласию  Сторон  в  письменной  форме  в  виде  дополнений  к  настоящему</w:t>
      </w:r>
      <w:r w:rsidR="00CF5726">
        <w:rPr>
          <w:szCs w:val="28"/>
        </w:rPr>
        <w:t xml:space="preserve"> Соглашению</w:t>
      </w:r>
      <w:r w:rsidR="006B1106" w:rsidRPr="00A60513">
        <w:rPr>
          <w:szCs w:val="28"/>
        </w:rPr>
        <w:t>, которые  являются  его  неотъемлемой  частью.</w:t>
      </w:r>
    </w:p>
    <w:p w:rsidR="006B1106" w:rsidRPr="00A60513" w:rsidRDefault="00416705" w:rsidP="00DD561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6.2. </w:t>
      </w:r>
      <w:r w:rsidR="001A40D0" w:rsidRPr="00A60513">
        <w:rPr>
          <w:szCs w:val="28"/>
        </w:rPr>
        <w:t>Споры  между  Сторонами  решаются  путём  переговоров  или  в  судебном  порядке  в  соответствии  с  законодательством  Российской  Федерации.</w:t>
      </w:r>
    </w:p>
    <w:p w:rsidR="004E439E" w:rsidRDefault="004E439E" w:rsidP="00DD5613">
      <w:pPr>
        <w:spacing w:after="0" w:line="240" w:lineRule="auto"/>
        <w:ind w:firstLine="708"/>
        <w:jc w:val="both"/>
        <w:rPr>
          <w:szCs w:val="28"/>
        </w:rPr>
      </w:pPr>
    </w:p>
    <w:p w:rsidR="004E439E" w:rsidRDefault="004E439E" w:rsidP="00DD5613">
      <w:pPr>
        <w:spacing w:after="0" w:line="240" w:lineRule="auto"/>
        <w:ind w:firstLine="708"/>
        <w:jc w:val="both"/>
        <w:rPr>
          <w:szCs w:val="28"/>
        </w:rPr>
      </w:pPr>
    </w:p>
    <w:p w:rsidR="004E439E" w:rsidRDefault="004E439E" w:rsidP="00DD5613">
      <w:pPr>
        <w:spacing w:after="0" w:line="240" w:lineRule="auto"/>
        <w:ind w:firstLine="708"/>
        <w:jc w:val="both"/>
        <w:rPr>
          <w:szCs w:val="28"/>
        </w:rPr>
      </w:pPr>
    </w:p>
    <w:p w:rsidR="001A40D0" w:rsidRPr="00A60513" w:rsidRDefault="00416705" w:rsidP="00DD561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6.3. </w:t>
      </w:r>
      <w:r w:rsidR="003F7784" w:rsidRPr="00A60513">
        <w:rPr>
          <w:szCs w:val="28"/>
        </w:rPr>
        <w:t xml:space="preserve">Настоящее Соглашение  составлено  в </w:t>
      </w:r>
      <w:r w:rsidR="000607E2">
        <w:rPr>
          <w:szCs w:val="28"/>
        </w:rPr>
        <w:t>двух</w:t>
      </w:r>
      <w:r w:rsidR="00CF5726">
        <w:rPr>
          <w:szCs w:val="28"/>
        </w:rPr>
        <w:t xml:space="preserve">  экземплярах</w:t>
      </w:r>
      <w:r w:rsidR="003F7784" w:rsidRPr="00A60513">
        <w:rPr>
          <w:szCs w:val="28"/>
        </w:rPr>
        <w:t>, имеющи</w:t>
      </w:r>
      <w:r w:rsidR="00CF5726">
        <w:rPr>
          <w:szCs w:val="28"/>
        </w:rPr>
        <w:t>х одинаковую  юридическую  силу</w:t>
      </w:r>
      <w:r w:rsidR="003F7784" w:rsidRPr="00A60513">
        <w:rPr>
          <w:szCs w:val="28"/>
        </w:rPr>
        <w:t xml:space="preserve">, в  том  </w:t>
      </w:r>
      <w:r w:rsidR="0032513D">
        <w:rPr>
          <w:szCs w:val="28"/>
        </w:rPr>
        <w:t>числе</w:t>
      </w:r>
      <w:r w:rsidR="003F7784" w:rsidRPr="00A60513">
        <w:rPr>
          <w:szCs w:val="28"/>
        </w:rPr>
        <w:t xml:space="preserve">: </w:t>
      </w:r>
      <w:r w:rsidR="000607E2">
        <w:rPr>
          <w:szCs w:val="28"/>
        </w:rPr>
        <w:t>один экземпляр</w:t>
      </w:r>
      <w:r w:rsidR="00CF5726">
        <w:rPr>
          <w:szCs w:val="28"/>
        </w:rPr>
        <w:t xml:space="preserve"> – Учредителю</w:t>
      </w:r>
      <w:r w:rsidR="003F7784" w:rsidRPr="00A60513">
        <w:rPr>
          <w:szCs w:val="28"/>
        </w:rPr>
        <w:t>, один – Бюджетному  учреждению.</w:t>
      </w:r>
    </w:p>
    <w:p w:rsidR="004E439E" w:rsidRDefault="004E439E" w:rsidP="009D2226">
      <w:pPr>
        <w:spacing w:before="120" w:after="120" w:line="240" w:lineRule="auto"/>
        <w:jc w:val="center"/>
        <w:rPr>
          <w:szCs w:val="28"/>
        </w:rPr>
      </w:pPr>
    </w:p>
    <w:p w:rsidR="00891711" w:rsidRDefault="00E90453" w:rsidP="009D2226">
      <w:pPr>
        <w:spacing w:before="120" w:after="120" w:line="240" w:lineRule="auto"/>
        <w:jc w:val="center"/>
        <w:rPr>
          <w:szCs w:val="28"/>
        </w:rPr>
      </w:pPr>
      <w:r>
        <w:rPr>
          <w:szCs w:val="28"/>
        </w:rPr>
        <w:t>7. </w:t>
      </w:r>
      <w:r w:rsidR="00BB1B99" w:rsidRPr="00A60513">
        <w:rPr>
          <w:szCs w:val="28"/>
        </w:rPr>
        <w:t>Платёжные  реквизиты 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814"/>
      </w:tblGrid>
      <w:tr w:rsidR="0080510E" w:rsidRPr="00A60513" w:rsidTr="00532526">
        <w:trPr>
          <w:trHeight w:hRule="exact" w:val="9032"/>
        </w:trPr>
        <w:tc>
          <w:tcPr>
            <w:tcW w:w="0" w:type="auto"/>
          </w:tcPr>
          <w:p w:rsidR="0080510E" w:rsidRPr="007B3A20" w:rsidRDefault="0080510E" w:rsidP="00532526">
            <w:pPr>
              <w:ind w:firstLine="142"/>
              <w:jc w:val="center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  <w:u w:val="single"/>
              </w:rPr>
              <w:t>Учредитель</w:t>
            </w:r>
            <w:r w:rsidRPr="007B3A20">
              <w:rPr>
                <w:sz w:val="24"/>
                <w:szCs w:val="24"/>
              </w:rPr>
              <w:t>: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 xml:space="preserve">Администрация муниципального образования «Евпраксинский сельсовет» 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>416473, Астраханская область, Приволжский район, с.Евпраксино, ул. Ленина, 38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>л/</w:t>
            </w:r>
            <w:proofErr w:type="spellStart"/>
            <w:r w:rsidRPr="007B3A20">
              <w:rPr>
                <w:sz w:val="24"/>
                <w:szCs w:val="24"/>
              </w:rPr>
              <w:t>сч</w:t>
            </w:r>
            <w:proofErr w:type="spellEnd"/>
            <w:r w:rsidRPr="007B3A20">
              <w:rPr>
                <w:sz w:val="24"/>
                <w:szCs w:val="24"/>
              </w:rPr>
              <w:t xml:space="preserve"> 03253010920</w:t>
            </w:r>
            <w:r>
              <w:rPr>
                <w:sz w:val="24"/>
                <w:szCs w:val="24"/>
              </w:rPr>
              <w:t xml:space="preserve"> </w:t>
            </w:r>
            <w:r w:rsidRPr="007B3A20">
              <w:rPr>
                <w:sz w:val="24"/>
                <w:szCs w:val="24"/>
              </w:rPr>
              <w:t xml:space="preserve">в УФК по Астраханской   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>ИНН 3009013698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>КПП 300901001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>ОГРН 1053001688079</w:t>
            </w:r>
          </w:p>
          <w:p w:rsidR="0080510E" w:rsidRPr="007B3A20" w:rsidRDefault="0080510E" w:rsidP="00532526">
            <w:pPr>
              <w:ind w:firstLine="177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>ОКТМО 12642416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>ОКПО  04112196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>р/</w:t>
            </w:r>
            <w:proofErr w:type="spellStart"/>
            <w:r w:rsidRPr="007B3A20">
              <w:rPr>
                <w:sz w:val="24"/>
                <w:szCs w:val="24"/>
              </w:rPr>
              <w:t>сч</w:t>
            </w:r>
            <w:proofErr w:type="spellEnd"/>
            <w:r w:rsidRPr="007B3A20">
              <w:rPr>
                <w:sz w:val="24"/>
                <w:szCs w:val="24"/>
              </w:rPr>
              <w:t xml:space="preserve"> 40204810700000000179 в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>Отделении по Астраханской области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>Южного главного управления    Центрального Банка Российской Федерации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>БИК 041203001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 xml:space="preserve">Глава администрации муниципального образования «Евпраксинский сельсовет» </w:t>
            </w:r>
          </w:p>
          <w:p w:rsidR="0080510E" w:rsidRPr="007B3A20" w:rsidRDefault="0080510E" w:rsidP="00532526">
            <w:pPr>
              <w:ind w:firstLine="142"/>
              <w:rPr>
                <w:sz w:val="24"/>
                <w:szCs w:val="24"/>
              </w:rPr>
            </w:pPr>
          </w:p>
          <w:p w:rsidR="0080510E" w:rsidRDefault="0080510E" w:rsidP="00532526">
            <w:pPr>
              <w:ind w:firstLine="142"/>
              <w:rPr>
                <w:sz w:val="24"/>
                <w:szCs w:val="24"/>
              </w:rPr>
            </w:pPr>
          </w:p>
          <w:p w:rsidR="0080510E" w:rsidRPr="007B3A20" w:rsidRDefault="0080510E" w:rsidP="00532526">
            <w:pPr>
              <w:ind w:firstLine="142"/>
              <w:rPr>
                <w:b/>
                <w:sz w:val="24"/>
                <w:szCs w:val="24"/>
              </w:rPr>
            </w:pPr>
            <w:r w:rsidRPr="007B3A20">
              <w:rPr>
                <w:sz w:val="24"/>
                <w:szCs w:val="24"/>
              </w:rPr>
              <w:t>_______________</w:t>
            </w:r>
            <w:proofErr w:type="spellStart"/>
            <w:r w:rsidRPr="007B3A20">
              <w:rPr>
                <w:sz w:val="24"/>
                <w:szCs w:val="24"/>
              </w:rPr>
              <w:t>А.М.Мартынов</w:t>
            </w:r>
            <w:proofErr w:type="spellEnd"/>
          </w:p>
        </w:tc>
        <w:tc>
          <w:tcPr>
            <w:tcW w:w="0" w:type="auto"/>
          </w:tcPr>
          <w:p w:rsidR="0080510E" w:rsidRPr="00A60513" w:rsidRDefault="0080510E" w:rsidP="00532526">
            <w:pPr>
              <w:ind w:firstLine="177"/>
              <w:jc w:val="center"/>
              <w:rPr>
                <w:sz w:val="24"/>
                <w:szCs w:val="24"/>
                <w:u w:val="single"/>
              </w:rPr>
            </w:pPr>
            <w:r w:rsidRPr="00A60513">
              <w:rPr>
                <w:sz w:val="24"/>
                <w:szCs w:val="24"/>
                <w:u w:val="single"/>
              </w:rPr>
              <w:t>Бюджетное учреждение:</w:t>
            </w:r>
          </w:p>
          <w:p w:rsidR="0080510E" w:rsidRPr="00A60513" w:rsidRDefault="0080510E" w:rsidP="00532526">
            <w:pPr>
              <w:ind w:firstLine="177"/>
              <w:rPr>
                <w:sz w:val="24"/>
                <w:szCs w:val="24"/>
              </w:rPr>
            </w:pPr>
            <w:r w:rsidRPr="00A60513">
              <w:rPr>
                <w:sz w:val="24"/>
                <w:szCs w:val="24"/>
              </w:rPr>
              <w:t>Муниципальное бюджетно</w:t>
            </w:r>
            <w:r>
              <w:rPr>
                <w:sz w:val="24"/>
                <w:szCs w:val="24"/>
              </w:rPr>
              <w:t>е учреждение культуры «Добродея» м</w:t>
            </w:r>
            <w:r w:rsidRPr="00A60513">
              <w:rPr>
                <w:sz w:val="24"/>
                <w:szCs w:val="24"/>
              </w:rPr>
              <w:t>униципальног</w:t>
            </w:r>
            <w:r>
              <w:rPr>
                <w:sz w:val="24"/>
                <w:szCs w:val="24"/>
              </w:rPr>
              <w:t>о образования «Евпраксинский сельсовет</w:t>
            </w:r>
            <w:r w:rsidRPr="00A60513">
              <w:rPr>
                <w:sz w:val="24"/>
                <w:szCs w:val="24"/>
              </w:rPr>
              <w:t>»</w:t>
            </w:r>
          </w:p>
          <w:p w:rsidR="0080510E" w:rsidRPr="00A60513" w:rsidRDefault="0080510E" w:rsidP="00532526">
            <w:pPr>
              <w:rPr>
                <w:sz w:val="24"/>
                <w:szCs w:val="24"/>
              </w:rPr>
            </w:pPr>
            <w:r w:rsidRPr="00A60513">
              <w:rPr>
                <w:sz w:val="24"/>
                <w:szCs w:val="24"/>
              </w:rPr>
              <w:t>4164</w:t>
            </w:r>
            <w:r>
              <w:rPr>
                <w:sz w:val="24"/>
                <w:szCs w:val="24"/>
              </w:rPr>
              <w:t>73</w:t>
            </w:r>
            <w:r w:rsidRPr="00A60513">
              <w:rPr>
                <w:sz w:val="24"/>
                <w:szCs w:val="24"/>
              </w:rPr>
              <w:t>,Астраханская область</w:t>
            </w:r>
            <w:r>
              <w:rPr>
                <w:sz w:val="24"/>
                <w:szCs w:val="24"/>
              </w:rPr>
              <w:t>, Приволжский район, с.Евпраксино, ул. Ленина, 25</w:t>
            </w:r>
          </w:p>
          <w:p w:rsidR="0080510E" w:rsidRPr="00A60513" w:rsidRDefault="0080510E" w:rsidP="00532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20256Щ</w:t>
            </w:r>
            <w:r w:rsidRPr="00A605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60513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 xml:space="preserve"> в УФК по Астраханской области</w:t>
            </w:r>
          </w:p>
          <w:p w:rsidR="0080510E" w:rsidRPr="00A60513" w:rsidRDefault="0080510E" w:rsidP="00532526">
            <w:pPr>
              <w:ind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3019007929</w:t>
            </w:r>
          </w:p>
          <w:p w:rsidR="0080510E" w:rsidRPr="00A60513" w:rsidRDefault="0080510E" w:rsidP="00532526">
            <w:pPr>
              <w:ind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301901001</w:t>
            </w:r>
          </w:p>
          <w:p w:rsidR="0080510E" w:rsidRPr="00A60513" w:rsidRDefault="0080510E" w:rsidP="00532526">
            <w:pPr>
              <w:ind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1133019001906</w:t>
            </w:r>
          </w:p>
          <w:p w:rsidR="0080510E" w:rsidRPr="00A60513" w:rsidRDefault="0080510E" w:rsidP="00532526">
            <w:pPr>
              <w:ind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A6051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</w:t>
            </w:r>
            <w:r w:rsidRPr="00A60513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12642416</w:t>
            </w:r>
          </w:p>
          <w:p w:rsidR="0080510E" w:rsidRPr="00A60513" w:rsidRDefault="0080510E" w:rsidP="00532526">
            <w:pPr>
              <w:ind w:firstLine="177"/>
              <w:rPr>
                <w:sz w:val="24"/>
                <w:szCs w:val="24"/>
              </w:rPr>
            </w:pPr>
            <w:r w:rsidRPr="00A60513">
              <w:rPr>
                <w:sz w:val="24"/>
                <w:szCs w:val="24"/>
              </w:rPr>
              <w:t xml:space="preserve">ОКПО </w:t>
            </w:r>
            <w:r>
              <w:rPr>
                <w:sz w:val="24"/>
                <w:szCs w:val="24"/>
              </w:rPr>
              <w:t>10397174</w:t>
            </w:r>
          </w:p>
          <w:p w:rsidR="0080510E" w:rsidRDefault="0080510E" w:rsidP="00532526">
            <w:pPr>
              <w:ind w:firstLine="177"/>
              <w:rPr>
                <w:sz w:val="24"/>
                <w:szCs w:val="24"/>
              </w:rPr>
            </w:pPr>
            <w:r w:rsidRPr="00A60513">
              <w:rPr>
                <w:sz w:val="24"/>
                <w:szCs w:val="24"/>
              </w:rPr>
              <w:t>р/</w:t>
            </w:r>
            <w:proofErr w:type="spellStart"/>
            <w:r w:rsidRPr="00A60513">
              <w:rPr>
                <w:sz w:val="24"/>
                <w:szCs w:val="24"/>
              </w:rPr>
              <w:t>сч</w:t>
            </w:r>
            <w:proofErr w:type="spellEnd"/>
            <w:r w:rsidRPr="00A60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40701810212031000003 в</w:t>
            </w:r>
          </w:p>
          <w:p w:rsidR="0080510E" w:rsidRDefault="0080510E" w:rsidP="00532526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Отделении по Астраханской области</w:t>
            </w:r>
          </w:p>
          <w:p w:rsidR="0080510E" w:rsidRDefault="0080510E" w:rsidP="00532526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Южного главного управления Центрального</w:t>
            </w:r>
          </w:p>
          <w:p w:rsidR="0080510E" w:rsidRPr="00A60513" w:rsidRDefault="0080510E" w:rsidP="00532526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Российской Федерации</w:t>
            </w:r>
          </w:p>
          <w:p w:rsidR="0080510E" w:rsidRPr="00A60513" w:rsidRDefault="0080510E" w:rsidP="00532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60513">
              <w:rPr>
                <w:sz w:val="24"/>
                <w:szCs w:val="24"/>
              </w:rPr>
              <w:t>БИК 041203001</w:t>
            </w:r>
          </w:p>
          <w:p w:rsidR="0080510E" w:rsidRPr="00A60513" w:rsidRDefault="0080510E" w:rsidP="00532526">
            <w:pPr>
              <w:ind w:firstLine="177"/>
              <w:rPr>
                <w:sz w:val="24"/>
                <w:szCs w:val="24"/>
              </w:rPr>
            </w:pPr>
          </w:p>
          <w:p w:rsidR="0080510E" w:rsidRPr="00A60513" w:rsidRDefault="0080510E" w:rsidP="00532526">
            <w:pPr>
              <w:ind w:firstLine="177"/>
              <w:rPr>
                <w:sz w:val="24"/>
                <w:szCs w:val="24"/>
              </w:rPr>
            </w:pPr>
          </w:p>
          <w:p w:rsidR="0080510E" w:rsidRPr="00A60513" w:rsidRDefault="0080510E" w:rsidP="00532526">
            <w:pPr>
              <w:ind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</w:t>
            </w:r>
            <w:r w:rsidRPr="00A60513">
              <w:rPr>
                <w:sz w:val="24"/>
                <w:szCs w:val="24"/>
              </w:rPr>
              <w:t>униципального бюджетног</w:t>
            </w:r>
            <w:r>
              <w:rPr>
                <w:sz w:val="24"/>
                <w:szCs w:val="24"/>
              </w:rPr>
              <w:t>о учреждения культуры «Добродея</w:t>
            </w:r>
            <w:r w:rsidRPr="00A60513">
              <w:rPr>
                <w:sz w:val="24"/>
                <w:szCs w:val="24"/>
              </w:rPr>
              <w:t xml:space="preserve">» муниципального образования </w:t>
            </w:r>
            <w:r>
              <w:rPr>
                <w:sz w:val="24"/>
                <w:szCs w:val="24"/>
              </w:rPr>
              <w:t>«Евпраксинский сельсовет</w:t>
            </w:r>
            <w:r w:rsidRPr="00A60513">
              <w:rPr>
                <w:sz w:val="24"/>
                <w:szCs w:val="24"/>
              </w:rPr>
              <w:t>»</w:t>
            </w:r>
          </w:p>
          <w:p w:rsidR="0080510E" w:rsidRDefault="0080510E" w:rsidP="00532526">
            <w:pPr>
              <w:ind w:firstLine="177"/>
              <w:rPr>
                <w:sz w:val="24"/>
                <w:szCs w:val="24"/>
              </w:rPr>
            </w:pPr>
          </w:p>
          <w:p w:rsidR="0080510E" w:rsidRPr="00A60513" w:rsidRDefault="0080510E" w:rsidP="00CF5726">
            <w:pPr>
              <w:ind w:firstLine="177"/>
              <w:rPr>
                <w:sz w:val="24"/>
                <w:szCs w:val="24"/>
              </w:rPr>
            </w:pPr>
            <w:r w:rsidRPr="00A60513">
              <w:rPr>
                <w:sz w:val="24"/>
                <w:szCs w:val="24"/>
              </w:rPr>
              <w:t>_____________</w:t>
            </w:r>
            <w:proofErr w:type="spellStart"/>
            <w:r w:rsidR="00CF5726">
              <w:rPr>
                <w:sz w:val="24"/>
                <w:szCs w:val="24"/>
              </w:rPr>
              <w:t>О</w:t>
            </w:r>
            <w:r w:rsidRPr="00A60513">
              <w:rPr>
                <w:sz w:val="24"/>
                <w:szCs w:val="24"/>
              </w:rPr>
              <w:t>.</w:t>
            </w:r>
            <w:r w:rsidR="00CF5726">
              <w:rPr>
                <w:sz w:val="24"/>
                <w:szCs w:val="24"/>
              </w:rPr>
              <w:t>А</w:t>
            </w:r>
            <w:r w:rsidRPr="00A60513">
              <w:rPr>
                <w:sz w:val="24"/>
                <w:szCs w:val="24"/>
              </w:rPr>
              <w:t>.Милова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0510E" w:rsidRDefault="0080510E" w:rsidP="009D2226">
      <w:pPr>
        <w:spacing w:before="120" w:after="120" w:line="240" w:lineRule="auto"/>
        <w:jc w:val="center"/>
        <w:rPr>
          <w:szCs w:val="28"/>
        </w:rPr>
      </w:pPr>
    </w:p>
    <w:p w:rsidR="0080510E" w:rsidRDefault="0080510E" w:rsidP="009D2226">
      <w:pPr>
        <w:spacing w:before="120" w:after="120" w:line="240" w:lineRule="auto"/>
        <w:jc w:val="center"/>
        <w:rPr>
          <w:szCs w:val="28"/>
        </w:rPr>
      </w:pPr>
    </w:p>
    <w:p w:rsidR="0080510E" w:rsidRDefault="0080510E" w:rsidP="009D2226">
      <w:pPr>
        <w:spacing w:before="120" w:after="120" w:line="240" w:lineRule="auto"/>
        <w:jc w:val="center"/>
        <w:rPr>
          <w:szCs w:val="28"/>
        </w:rPr>
      </w:pPr>
    </w:p>
    <w:p w:rsidR="0080510E" w:rsidRDefault="0080510E" w:rsidP="009D2226">
      <w:pPr>
        <w:spacing w:before="120" w:after="120" w:line="240" w:lineRule="auto"/>
        <w:jc w:val="center"/>
        <w:rPr>
          <w:szCs w:val="28"/>
        </w:rPr>
      </w:pPr>
    </w:p>
    <w:p w:rsidR="0080510E" w:rsidRDefault="0080510E" w:rsidP="009D2226">
      <w:pPr>
        <w:spacing w:before="120" w:after="120" w:line="240" w:lineRule="auto"/>
        <w:jc w:val="center"/>
        <w:rPr>
          <w:szCs w:val="28"/>
        </w:rPr>
      </w:pPr>
    </w:p>
    <w:p w:rsidR="0080510E" w:rsidRDefault="0080510E" w:rsidP="009D2226">
      <w:pPr>
        <w:spacing w:before="120" w:after="120" w:line="240" w:lineRule="auto"/>
        <w:jc w:val="center"/>
        <w:rPr>
          <w:szCs w:val="28"/>
        </w:rPr>
      </w:pPr>
    </w:p>
    <w:p w:rsidR="0080510E" w:rsidRDefault="0080510E" w:rsidP="009D2226">
      <w:pPr>
        <w:spacing w:before="120" w:after="120" w:line="240" w:lineRule="auto"/>
        <w:jc w:val="center"/>
        <w:rPr>
          <w:szCs w:val="28"/>
        </w:rPr>
      </w:pPr>
    </w:p>
    <w:p w:rsidR="0080510E" w:rsidRPr="00A60513" w:rsidRDefault="0080510E" w:rsidP="009D2226">
      <w:pPr>
        <w:spacing w:before="120" w:after="120" w:line="240" w:lineRule="auto"/>
        <w:jc w:val="center"/>
        <w:rPr>
          <w:szCs w:val="28"/>
        </w:rPr>
      </w:pPr>
    </w:p>
    <w:p w:rsidR="00E85F04" w:rsidRPr="00A60513" w:rsidRDefault="00E85F04" w:rsidP="004F5122">
      <w:pPr>
        <w:spacing w:after="0" w:line="240" w:lineRule="auto"/>
        <w:jc w:val="both"/>
        <w:rPr>
          <w:szCs w:val="28"/>
        </w:rPr>
      </w:pPr>
    </w:p>
    <w:sectPr w:rsidR="00E85F04" w:rsidRPr="00A60513" w:rsidSect="00CF5726">
      <w:pgSz w:w="11906" w:h="16838"/>
      <w:pgMar w:top="142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6535"/>
    <w:rsid w:val="00000894"/>
    <w:rsid w:val="00047680"/>
    <w:rsid w:val="000607E2"/>
    <w:rsid w:val="00070FF5"/>
    <w:rsid w:val="00097E8C"/>
    <w:rsid w:val="000E6261"/>
    <w:rsid w:val="00135D4D"/>
    <w:rsid w:val="00183971"/>
    <w:rsid w:val="001839E1"/>
    <w:rsid w:val="00190AA0"/>
    <w:rsid w:val="00193081"/>
    <w:rsid w:val="0019433A"/>
    <w:rsid w:val="001A40D0"/>
    <w:rsid w:val="001B0E33"/>
    <w:rsid w:val="001B50DD"/>
    <w:rsid w:val="00214AF6"/>
    <w:rsid w:val="002152FC"/>
    <w:rsid w:val="00241479"/>
    <w:rsid w:val="0026620C"/>
    <w:rsid w:val="00310FED"/>
    <w:rsid w:val="00323CAD"/>
    <w:rsid w:val="0032513D"/>
    <w:rsid w:val="003321D9"/>
    <w:rsid w:val="00332EB5"/>
    <w:rsid w:val="003556F8"/>
    <w:rsid w:val="003630B5"/>
    <w:rsid w:val="003714B4"/>
    <w:rsid w:val="003A36F9"/>
    <w:rsid w:val="003F33A5"/>
    <w:rsid w:val="003F7760"/>
    <w:rsid w:val="003F7784"/>
    <w:rsid w:val="00406725"/>
    <w:rsid w:val="00416511"/>
    <w:rsid w:val="00416705"/>
    <w:rsid w:val="0042091F"/>
    <w:rsid w:val="0044372D"/>
    <w:rsid w:val="004752B1"/>
    <w:rsid w:val="00482C29"/>
    <w:rsid w:val="004C7958"/>
    <w:rsid w:val="004E439E"/>
    <w:rsid w:val="004E750E"/>
    <w:rsid w:val="004F5122"/>
    <w:rsid w:val="004F6DD5"/>
    <w:rsid w:val="00514B4C"/>
    <w:rsid w:val="00517DE2"/>
    <w:rsid w:val="005426CB"/>
    <w:rsid w:val="00555025"/>
    <w:rsid w:val="005648B6"/>
    <w:rsid w:val="0056623F"/>
    <w:rsid w:val="005710D1"/>
    <w:rsid w:val="005818B3"/>
    <w:rsid w:val="005866A7"/>
    <w:rsid w:val="005B71A1"/>
    <w:rsid w:val="005C2CD8"/>
    <w:rsid w:val="005D63FB"/>
    <w:rsid w:val="005F3D97"/>
    <w:rsid w:val="005F79CD"/>
    <w:rsid w:val="00643FD0"/>
    <w:rsid w:val="00667290"/>
    <w:rsid w:val="006B1106"/>
    <w:rsid w:val="006C65AC"/>
    <w:rsid w:val="006F16BE"/>
    <w:rsid w:val="007077A5"/>
    <w:rsid w:val="00710115"/>
    <w:rsid w:val="00730462"/>
    <w:rsid w:val="007541B7"/>
    <w:rsid w:val="00783547"/>
    <w:rsid w:val="00795BF5"/>
    <w:rsid w:val="007B3A20"/>
    <w:rsid w:val="007C691E"/>
    <w:rsid w:val="007C752D"/>
    <w:rsid w:val="007E7109"/>
    <w:rsid w:val="0080510E"/>
    <w:rsid w:val="00813637"/>
    <w:rsid w:val="008145BA"/>
    <w:rsid w:val="008212DF"/>
    <w:rsid w:val="0082166F"/>
    <w:rsid w:val="0085199A"/>
    <w:rsid w:val="008567B0"/>
    <w:rsid w:val="00862D3A"/>
    <w:rsid w:val="00882085"/>
    <w:rsid w:val="0089005B"/>
    <w:rsid w:val="00891711"/>
    <w:rsid w:val="008D7C2C"/>
    <w:rsid w:val="008E016E"/>
    <w:rsid w:val="009101F7"/>
    <w:rsid w:val="00914A77"/>
    <w:rsid w:val="00972B98"/>
    <w:rsid w:val="00985BFD"/>
    <w:rsid w:val="009C4B7B"/>
    <w:rsid w:val="009D2226"/>
    <w:rsid w:val="009E0B87"/>
    <w:rsid w:val="009F1E48"/>
    <w:rsid w:val="00A04810"/>
    <w:rsid w:val="00A60513"/>
    <w:rsid w:val="00A8280C"/>
    <w:rsid w:val="00A8456B"/>
    <w:rsid w:val="00AA0130"/>
    <w:rsid w:val="00AB0D1D"/>
    <w:rsid w:val="00AB460A"/>
    <w:rsid w:val="00AC034D"/>
    <w:rsid w:val="00AC2211"/>
    <w:rsid w:val="00AC22A6"/>
    <w:rsid w:val="00AE2F20"/>
    <w:rsid w:val="00AE5039"/>
    <w:rsid w:val="00AF597A"/>
    <w:rsid w:val="00AF637B"/>
    <w:rsid w:val="00B00555"/>
    <w:rsid w:val="00B07B10"/>
    <w:rsid w:val="00B413CB"/>
    <w:rsid w:val="00B42BEB"/>
    <w:rsid w:val="00B6612E"/>
    <w:rsid w:val="00B73A70"/>
    <w:rsid w:val="00B74C5B"/>
    <w:rsid w:val="00B75C48"/>
    <w:rsid w:val="00B84758"/>
    <w:rsid w:val="00B86584"/>
    <w:rsid w:val="00BA4DEB"/>
    <w:rsid w:val="00BB182B"/>
    <w:rsid w:val="00BB1B99"/>
    <w:rsid w:val="00BE3915"/>
    <w:rsid w:val="00C379E0"/>
    <w:rsid w:val="00CA2C14"/>
    <w:rsid w:val="00CA4A4C"/>
    <w:rsid w:val="00CB1ACC"/>
    <w:rsid w:val="00CB60B5"/>
    <w:rsid w:val="00CF5726"/>
    <w:rsid w:val="00D266A1"/>
    <w:rsid w:val="00D321C0"/>
    <w:rsid w:val="00D40D95"/>
    <w:rsid w:val="00D519E7"/>
    <w:rsid w:val="00D56888"/>
    <w:rsid w:val="00D56A23"/>
    <w:rsid w:val="00D7102F"/>
    <w:rsid w:val="00D7451F"/>
    <w:rsid w:val="00D81BFF"/>
    <w:rsid w:val="00DA3D5D"/>
    <w:rsid w:val="00DD3DF7"/>
    <w:rsid w:val="00DD474C"/>
    <w:rsid w:val="00DD511B"/>
    <w:rsid w:val="00DD5613"/>
    <w:rsid w:val="00DE426E"/>
    <w:rsid w:val="00DE484B"/>
    <w:rsid w:val="00E11A68"/>
    <w:rsid w:val="00E23799"/>
    <w:rsid w:val="00E2628E"/>
    <w:rsid w:val="00E27848"/>
    <w:rsid w:val="00E34E1B"/>
    <w:rsid w:val="00E53B32"/>
    <w:rsid w:val="00E53C7D"/>
    <w:rsid w:val="00E71D9E"/>
    <w:rsid w:val="00E80751"/>
    <w:rsid w:val="00E85F04"/>
    <w:rsid w:val="00E90453"/>
    <w:rsid w:val="00F16535"/>
    <w:rsid w:val="00F239B6"/>
    <w:rsid w:val="00F307E7"/>
    <w:rsid w:val="00F57DD7"/>
    <w:rsid w:val="00F60D90"/>
    <w:rsid w:val="00F63EE2"/>
    <w:rsid w:val="00F646C4"/>
    <w:rsid w:val="00FA1F28"/>
    <w:rsid w:val="00FB04A4"/>
    <w:rsid w:val="00FB2999"/>
    <w:rsid w:val="00FC1BF3"/>
    <w:rsid w:val="00FC759B"/>
    <w:rsid w:val="00FD66E4"/>
    <w:rsid w:val="00FE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6B0A-7937-413B-ABAC-B6B819FA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2015-12-25T05:43:00Z</cp:lastPrinted>
  <dcterms:created xsi:type="dcterms:W3CDTF">2013-01-17T11:33:00Z</dcterms:created>
  <dcterms:modified xsi:type="dcterms:W3CDTF">2015-12-25T05:44:00Z</dcterms:modified>
</cp:coreProperties>
</file>